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00" w:lineRule="exact"/>
        <w:jc w:val="center"/>
        <w:rPr>
          <w:rFonts w:hint="eastAsia" w:ascii="宋体" w:eastAsia="宋体" w:cs="宋体"/>
          <w:b/>
          <w:bCs/>
          <w:sz w:val="32"/>
          <w:szCs w:val="32"/>
          <w:lang w:val="zh-CN"/>
        </w:rPr>
      </w:pPr>
      <w:bookmarkStart w:id="0" w:name="OLE_LINK2"/>
      <w:r>
        <w:rPr>
          <w:rFonts w:hint="eastAsia" w:ascii="宋体" w:eastAsia="宋体" w:cs="宋体"/>
          <w:b/>
          <w:bCs/>
          <w:sz w:val="32"/>
          <w:szCs w:val="32"/>
          <w:lang w:val="zh-CN"/>
        </w:rPr>
        <w:t>电子签章客户端</w:t>
      </w:r>
      <w:bookmarkEnd w:id="0"/>
      <w:r>
        <w:rPr>
          <w:rFonts w:hint="eastAsia" w:ascii="宋体" w:eastAsia="宋体" w:cs="宋体"/>
          <w:b/>
          <w:bCs/>
          <w:sz w:val="32"/>
          <w:szCs w:val="32"/>
          <w:lang w:val="zh-CN"/>
        </w:rPr>
        <w:t>安装使用说明</w:t>
      </w:r>
    </w:p>
    <w:p>
      <w:pPr>
        <w:autoSpaceDE w:val="0"/>
        <w:autoSpaceDN w:val="0"/>
        <w:adjustRightInd w:val="0"/>
        <w:spacing w:line="400" w:lineRule="exact"/>
        <w:jc w:val="center"/>
        <w:rPr>
          <w:rFonts w:hint="eastAsia" w:ascii="宋体" w:eastAsia="宋体" w:cs="宋体"/>
          <w:b/>
          <w:bCs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pacing w:line="400" w:lineRule="exact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一、本电子签章客户端软件支持</w:t>
      </w:r>
      <w:r>
        <w:rPr>
          <w:rFonts w:hint="eastAsia" w:ascii="宋体" w:hAnsi="宋体" w:eastAsia="宋体"/>
          <w:b/>
          <w:bCs/>
          <w:sz w:val="24"/>
          <w:szCs w:val="24"/>
        </w:rPr>
        <w:t>XP/Win7（32/64)/Win8(32/64)/Win10（32/64）/Win10_1903的旗舰版或专业版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操作系统。</w:t>
      </w:r>
    </w:p>
    <w:p>
      <w:pPr>
        <w:spacing w:line="300" w:lineRule="auto"/>
        <w:rPr>
          <w:rFonts w:ascii="宋体" w:hAnsi="Times New Roman" w:eastAsia="宋体" w:cs="宋体"/>
          <w:b/>
          <w:bCs/>
          <w:sz w:val="24"/>
          <w:szCs w:val="24"/>
          <w:lang w:val="zh-CN"/>
        </w:rPr>
      </w:pPr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二、本电子签章客户端软件支持</w:t>
      </w:r>
    </w:p>
    <w:p>
      <w:pPr>
        <w:spacing w:line="300" w:lineRule="auto"/>
        <w:rPr>
          <w:rFonts w:hint="eastAsia" w:cs="宋体" w:asciiTheme="minorEastAsia" w:hAnsiTheme="minorEastAsia"/>
          <w:b/>
          <w:bCs/>
          <w:sz w:val="24"/>
          <w:szCs w:val="24"/>
          <w:lang w:val="zh-CN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Office办公软件：Office2003/Office2007/Office2010（32/64）/Office2013（32/64）/Office2016（32/64）/Office2019（32/64）的专业版</w:t>
      </w:r>
      <w:r>
        <w:rPr>
          <w:rFonts w:hint="eastAsia" w:cs="宋体" w:asciiTheme="minorEastAsia" w:hAnsiTheme="minorEastAsia"/>
          <w:b/>
          <w:bCs/>
          <w:sz w:val="24"/>
          <w:szCs w:val="24"/>
          <w:lang w:val="zh-CN"/>
        </w:rPr>
        <w:t>版本。</w:t>
      </w:r>
    </w:p>
    <w:p>
      <w:pPr>
        <w:spacing w:line="300" w:lineRule="auto"/>
        <w:jc w:val="left"/>
        <w:textAlignment w:val="center"/>
        <w:rPr>
          <w:rFonts w:hint="default" w:ascii="宋体" w:hAnsi="宋体" w:cs="Arial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 w:cs="Arial"/>
          <w:b/>
          <w:bCs/>
          <w:color w:val="FF0000"/>
          <w:szCs w:val="21"/>
          <w:lang w:val="en-US" w:eastAsia="zh-CN"/>
        </w:rPr>
        <w:t>注：</w:t>
      </w:r>
      <w:bookmarkStart w:id="1" w:name="OLE_LINK3"/>
      <w:r>
        <w:rPr>
          <w:rFonts w:hint="eastAsia" w:ascii="宋体" w:hAnsi="宋体" w:cs="Arial"/>
          <w:b/>
          <w:bCs/>
          <w:color w:val="FF0000"/>
          <w:szCs w:val="21"/>
          <w:lang w:val="en-US" w:eastAsia="zh-CN"/>
        </w:rPr>
        <w:t>电子签章客户端</w:t>
      </w:r>
      <w:bookmarkEnd w:id="1"/>
      <w:r>
        <w:rPr>
          <w:rFonts w:hint="eastAsia" w:ascii="宋体" w:hAnsi="宋体" w:cs="Arial"/>
          <w:b/>
          <w:bCs/>
          <w:color w:val="FF0000"/>
          <w:szCs w:val="21"/>
          <w:lang w:val="en-US" w:eastAsia="zh-CN"/>
        </w:rPr>
        <w:t>分为32位和64位的安装包，请根据Office的32位或64位版本选择安装相应的电子签章客户端</w:t>
      </w:r>
    </w:p>
    <w:p>
      <w:pPr>
        <w:spacing w:line="300" w:lineRule="auto"/>
        <w:jc w:val="left"/>
        <w:textAlignment w:val="center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金山WPS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专业版</w:t>
      </w:r>
      <w:r>
        <w:rPr>
          <w:rFonts w:hint="eastAsia" w:asciiTheme="minorEastAsia" w:hAnsiTheme="minorEastAsia"/>
          <w:b/>
          <w:bCs/>
          <w:sz w:val="24"/>
          <w:szCs w:val="24"/>
        </w:rPr>
        <w:t>：</w:t>
      </w:r>
      <w:r>
        <w:rPr>
          <w:rFonts w:cs="Arial" w:asciiTheme="minorEastAsia" w:hAnsiTheme="minorEastAsia"/>
          <w:b/>
          <w:bCs/>
          <w:sz w:val="24"/>
          <w:szCs w:val="24"/>
        </w:rPr>
        <w:t>setup_CN_2052_10.8.0.</w:t>
      </w:r>
      <w:r>
        <w:rPr>
          <w:rFonts w:hint="eastAsia" w:cs="Arial" w:asciiTheme="minorEastAsia" w:hAnsiTheme="minorEastAsia"/>
          <w:b/>
          <w:bCs/>
          <w:sz w:val="24"/>
          <w:szCs w:val="24"/>
        </w:rPr>
        <w:t>6018</w:t>
      </w:r>
      <w:r>
        <w:rPr>
          <w:rFonts w:cs="Arial" w:asciiTheme="minorEastAsia" w:hAnsiTheme="minorEastAsia"/>
          <w:b/>
          <w:bCs/>
          <w:sz w:val="24"/>
          <w:szCs w:val="24"/>
        </w:rPr>
        <w:t>_Professional_VBA</w:t>
      </w:r>
      <w:r>
        <w:rPr>
          <w:rFonts w:hint="eastAsia" w:cs="Arial" w:asciiTheme="minorEastAsia" w:hAnsiTheme="minorEastAsia"/>
          <w:b/>
          <w:bCs/>
          <w:sz w:val="24"/>
          <w:szCs w:val="24"/>
        </w:rPr>
        <w:t>、</w:t>
      </w:r>
      <w:r>
        <w:rPr>
          <w:rFonts w:cs="Arial" w:asciiTheme="minorEastAsia" w:hAnsiTheme="minorEastAsia"/>
          <w:b/>
          <w:bCs/>
          <w:sz w:val="24"/>
          <w:szCs w:val="24"/>
        </w:rPr>
        <w:t>setup_CN_2052_10.8.0.</w:t>
      </w:r>
      <w:r>
        <w:rPr>
          <w:rFonts w:hint="eastAsia" w:cs="Arial" w:asciiTheme="minorEastAsia" w:hAnsiTheme="minorEastAsia"/>
          <w:b/>
          <w:bCs/>
          <w:sz w:val="24"/>
          <w:szCs w:val="24"/>
        </w:rPr>
        <w:t>6020</w:t>
      </w:r>
      <w:r>
        <w:rPr>
          <w:rFonts w:cs="Arial" w:asciiTheme="minorEastAsia" w:hAnsiTheme="minorEastAsia"/>
          <w:b/>
          <w:bCs/>
          <w:sz w:val="24"/>
          <w:szCs w:val="24"/>
        </w:rPr>
        <w:t>_Professional_VBA</w:t>
      </w:r>
      <w:r>
        <w:rPr>
          <w:rFonts w:hint="eastAsia" w:cs="Arial" w:asciiTheme="minorEastAsia" w:hAnsiTheme="minorEastAsia"/>
          <w:b/>
          <w:bCs/>
          <w:sz w:val="24"/>
          <w:szCs w:val="24"/>
        </w:rPr>
        <w:t>、</w:t>
      </w:r>
      <w:r>
        <w:rPr>
          <w:rFonts w:asciiTheme="minorEastAsia" w:hAnsiTheme="minorEastAsia"/>
          <w:b/>
          <w:bCs/>
          <w:sz w:val="24"/>
          <w:szCs w:val="24"/>
        </w:rPr>
        <w:t>setup_CN_2052_10.8.0.6370_Professional_VBA</w:t>
      </w:r>
      <w:r>
        <w:rPr>
          <w:rFonts w:hint="eastAsia" w:asciiTheme="minorEastAsia" w:hAnsiTheme="minorEastAsia"/>
          <w:b/>
          <w:bCs/>
          <w:sz w:val="24"/>
          <w:szCs w:val="24"/>
        </w:rPr>
        <w:t>、</w:t>
      </w:r>
      <w:r>
        <w:rPr>
          <w:rFonts w:asciiTheme="minorEastAsia" w:hAnsiTheme="minorEastAsia"/>
          <w:b/>
          <w:bCs/>
          <w:sz w:val="24"/>
          <w:szCs w:val="24"/>
        </w:rPr>
        <w:t>setup_CN_2052_10.8.2.6613_Professional_VBA</w:t>
      </w:r>
      <w:r>
        <w:rPr>
          <w:rFonts w:hint="eastAsia" w:asciiTheme="minorEastAsia" w:hAnsiTheme="minorEastAsia"/>
          <w:b/>
          <w:bCs/>
          <w:sz w:val="24"/>
          <w:szCs w:val="24"/>
        </w:rPr>
        <w:t>、</w:t>
      </w:r>
      <w:r>
        <w:rPr>
          <w:rFonts w:asciiTheme="minorEastAsia" w:hAnsiTheme="minorEastAsia"/>
          <w:b/>
          <w:bCs/>
          <w:sz w:val="24"/>
          <w:szCs w:val="24"/>
        </w:rPr>
        <w:t>setup_CN_2052_10.8.2.6837_Professional_VBA</w:t>
      </w:r>
      <w:r>
        <w:rPr>
          <w:rFonts w:hint="eastAsia" w:asciiTheme="minorEastAsia" w:hAnsiTheme="minorEastAsia"/>
          <w:b/>
          <w:bCs/>
          <w:sz w:val="24"/>
          <w:szCs w:val="24"/>
        </w:rPr>
        <w:t>。</w:t>
      </w:r>
    </w:p>
    <w:p>
      <w:pPr>
        <w:spacing w:line="300" w:lineRule="auto"/>
        <w:jc w:val="left"/>
        <w:textAlignment w:val="center"/>
        <w:rPr>
          <w:rFonts w:hint="eastAsia" w:cs="Arial" w:asciiTheme="minorEastAsia" w:hAnsiTheme="minorEastAsia" w:eastAsiaTheme="minorEastAsia"/>
          <w:b/>
          <w:bCs/>
          <w:color w:val="FF0000"/>
          <w:sz w:val="24"/>
          <w:szCs w:val="24"/>
          <w:lang w:eastAsia="zh-CN"/>
        </w:rPr>
      </w:pPr>
      <w:r>
        <w:rPr>
          <w:rFonts w:hint="eastAsia" w:ascii="宋体" w:hAnsi="宋体" w:cs="Arial"/>
          <w:b/>
          <w:bCs/>
          <w:color w:val="FF0000"/>
          <w:szCs w:val="21"/>
        </w:rPr>
        <w:t>注：不支持金山WPS软件与Office软件安装在一个操作系统中（两者一起安装或卸载会出现一些异常）</w:t>
      </w:r>
      <w:r>
        <w:rPr>
          <w:rFonts w:hint="eastAsia" w:ascii="宋体" w:hAnsi="宋体" w:cs="Arial"/>
          <w:b/>
          <w:bCs/>
          <w:color w:val="FF0000"/>
          <w:szCs w:val="21"/>
          <w:lang w:eastAsia="zh-CN"/>
        </w:rPr>
        <w:t>，</w:t>
      </w:r>
    </w:p>
    <w:p>
      <w:pPr>
        <w:autoSpaceDE w:val="0"/>
        <w:autoSpaceDN w:val="0"/>
        <w:adjustRightInd w:val="0"/>
        <w:spacing w:line="400" w:lineRule="exact"/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</w:pP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三、</w:t>
      </w:r>
      <w:bookmarkStart w:id="2" w:name="OLE_LINK1"/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请务必在盖章时按照第四条的第</w:t>
      </w:r>
      <w:r>
        <w:rPr>
          <w:rFonts w:ascii="宋体" w:hAnsi="Calibri" w:eastAsia="宋体" w:cs="宋体"/>
          <w:b/>
          <w:bCs/>
          <w:color w:val="FF0000"/>
          <w:sz w:val="24"/>
          <w:szCs w:val="24"/>
        </w:rPr>
        <w:t>6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步设置好签章参数，否则所盖的签章不能锁定文档，任何用户都可以修改文档，无法保证文档的权威性。</w:t>
      </w:r>
    </w:p>
    <w:bookmarkEnd w:id="2"/>
    <w:p>
      <w:pPr>
        <w:autoSpaceDE w:val="0"/>
        <w:autoSpaceDN w:val="0"/>
        <w:adjustRightInd w:val="0"/>
        <w:spacing w:line="400" w:lineRule="exac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四、本签章客户端软件安装使用步骤：</w:t>
      </w:r>
    </w:p>
    <w:p>
      <w:pPr>
        <w:autoSpaceDE w:val="0"/>
        <w:autoSpaceDN w:val="0"/>
        <w:adjustRightInd w:val="0"/>
        <w:spacing w:line="400" w:lineRule="exac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Calibri" w:hAnsi="Calibri" w:eastAsia="宋体" w:cs="Calibri"/>
          <w:b/>
          <w:bCs/>
          <w:sz w:val="24"/>
          <w:szCs w:val="24"/>
        </w:rPr>
        <w:t xml:space="preserve">    1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、先卸载旧客户端，安装客户端过程中电脑不能插电子签章</w:t>
      </w:r>
      <w:r>
        <w:rPr>
          <w:rFonts w:ascii="Calibri" w:hAnsi="Calibri" w:eastAsia="宋体" w:cs="Calibri"/>
          <w:b/>
          <w:bCs/>
          <w:sz w:val="24"/>
          <w:szCs w:val="24"/>
        </w:rPr>
        <w:t>KEY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。打开</w:t>
      </w:r>
      <w:r>
        <w:rPr>
          <w:rFonts w:ascii="Calibri" w:hAnsi="Calibri" w:eastAsia="宋体" w:cs="Calibri"/>
          <w:b/>
          <w:bCs/>
          <w:sz w:val="24"/>
          <w:szCs w:val="24"/>
        </w:rPr>
        <w:t>iSignature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用户签章客户端软件，点击</w:t>
      </w:r>
      <w:r>
        <w:rPr>
          <w:rFonts w:ascii="Calibri" w:hAnsi="Calibri" w:eastAsia="宋体" w:cs="Calibri"/>
          <w:b/>
          <w:bCs/>
          <w:sz w:val="24"/>
          <w:szCs w:val="24"/>
        </w:rPr>
        <w:t xml:space="preserve">Installer.exe 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drawing>
          <wp:inline distT="0" distB="0" distL="0" distR="0">
            <wp:extent cx="5486400" cy="1922145"/>
            <wp:effectExtent l="0" t="0" r="0" b="19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Calibri" w:hAnsi="Calibri" w:eastAsia="宋体" w:cs="Calibri"/>
          <w:b/>
          <w:bCs/>
          <w:sz w:val="24"/>
          <w:szCs w:val="24"/>
        </w:rPr>
        <w:t xml:space="preserve">     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双击</w:t>
      </w:r>
      <w:r>
        <w:rPr>
          <w:rFonts w:ascii="Calibri" w:hAnsi="Calibri" w:eastAsia="宋体" w:cs="Calibri"/>
          <w:b/>
          <w:bCs/>
          <w:sz w:val="24"/>
          <w:szCs w:val="24"/>
        </w:rPr>
        <w:t>Installer.exe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后出现以下画面。</w:t>
      </w:r>
    </w:p>
    <w:p>
      <w:pPr>
        <w:autoSpaceDE w:val="0"/>
        <w:autoSpaceDN w:val="0"/>
        <w:adjustRightInd w:val="0"/>
        <w:jc w:val="lef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Calibri" w:hAnsi="Calibri" w:eastAsia="宋体" w:cs="Calibri"/>
          <w:b/>
          <w:bCs/>
          <w:sz w:val="24"/>
          <w:szCs w:val="24"/>
        </w:rPr>
        <w:t xml:space="preserve">  </w:t>
      </w:r>
      <w:r>
        <w:rPr>
          <w:rFonts w:hint="eastAsia" w:ascii="宋体" w:hAnsi="Calibri" w:eastAsia="宋体" w:cs="宋体"/>
          <w:kern w:val="0"/>
          <w:sz w:val="22"/>
        </w:rPr>
        <w:drawing>
          <wp:inline distT="0" distB="0" distL="0" distR="0">
            <wp:extent cx="5295900" cy="3946525"/>
            <wp:effectExtent l="0" t="0" r="0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94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Calibri" w:hAnsi="Calibri" w:eastAsia="宋体" w:cs="Calibri"/>
          <w:b/>
          <w:bCs/>
          <w:sz w:val="24"/>
          <w:szCs w:val="24"/>
        </w:rPr>
        <w:t xml:space="preserve">  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点击卸载旧客户端软件，点击是。</w:t>
      </w:r>
    </w:p>
    <w:p>
      <w:pPr>
        <w:autoSpaceDE w:val="0"/>
        <w:autoSpaceDN w:val="0"/>
        <w:adjustRightInd w:val="0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宋体" w:hAnsi="Times New Roman" w:eastAsia="宋体" w:cs="宋体"/>
          <w:kern w:val="0"/>
          <w:sz w:val="22"/>
        </w:rPr>
        <w:drawing>
          <wp:inline distT="0" distB="0" distL="0" distR="0">
            <wp:extent cx="4060825" cy="3501390"/>
            <wp:effectExtent l="0" t="0" r="15875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0825" cy="350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宋体" w:hAnsi="Times New Roman" w:eastAsia="宋体" w:cs="宋体"/>
          <w:b/>
          <w:bCs/>
          <w:sz w:val="24"/>
          <w:szCs w:val="24"/>
          <w:lang w:val="en-US" w:eastAsia="zh-CN"/>
        </w:rPr>
        <w:t>出现以下界面，</w:t>
      </w:r>
      <w:bookmarkStart w:id="3" w:name="_GoBack"/>
      <w:bookmarkEnd w:id="3"/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点</w:t>
      </w:r>
      <w:r>
        <w:rPr>
          <w:rFonts w:hint="eastAsia" w:ascii="宋体" w:hAnsi="Times New Roman" w:eastAsia="宋体" w:cs="宋体"/>
          <w:b/>
          <w:bCs/>
          <w:sz w:val="24"/>
          <w:szCs w:val="24"/>
          <w:lang w:val="en-US" w:eastAsia="zh-CN"/>
        </w:rPr>
        <w:t>击确定</w:t>
      </w:r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。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宋体" w:hAnsi="Times New Roman" w:eastAsia="宋体" w:cs="宋体"/>
          <w:kern w:val="0"/>
          <w:sz w:val="22"/>
        </w:rPr>
        <w:drawing>
          <wp:inline distT="0" distB="0" distL="0" distR="0">
            <wp:extent cx="4705350" cy="332422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卸载完成。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</w:pPr>
      <w:r>
        <w:rPr>
          <w:rFonts w:ascii="Calibri" w:hAnsi="Calibri" w:eastAsia="宋体" w:cs="Calibri"/>
          <w:b/>
          <w:bCs/>
          <w:sz w:val="24"/>
          <w:szCs w:val="24"/>
        </w:rPr>
        <w:t xml:space="preserve">  2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、开始安装新版客户端，点击开始安装。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drawing>
          <wp:inline distT="0" distB="0" distL="0" distR="0">
            <wp:extent cx="4686300" cy="30886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1514" cy="3098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</w:pPr>
      <w:r>
        <w:rPr>
          <w:rFonts w:ascii="Calibri" w:hAnsi="Calibri" w:eastAsia="宋体" w:cs="Calibri"/>
          <w:b/>
          <w:bCs/>
          <w:sz w:val="24"/>
          <w:szCs w:val="24"/>
        </w:rPr>
        <w:t xml:space="preserve">    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点击安装（</w:t>
      </w:r>
      <w:r>
        <w:rPr>
          <w:rFonts w:ascii="Calibri" w:hAnsi="Calibri" w:eastAsia="宋体" w:cs="Calibri"/>
          <w:b/>
          <w:bCs/>
          <w:color w:val="FF0000"/>
          <w:sz w:val="24"/>
          <w:szCs w:val="24"/>
        </w:rPr>
        <w:t>(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某些杀毒软件会误报信息，请允许放行</w:t>
      </w:r>
      <w:r>
        <w:rPr>
          <w:rFonts w:ascii="Calibri" w:hAnsi="Calibri" w:eastAsia="宋体" w:cs="Calibri"/>
          <w:b/>
          <w:bCs/>
          <w:color w:val="FF0000"/>
          <w:sz w:val="24"/>
          <w:szCs w:val="24"/>
        </w:rPr>
        <w:t>)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）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drawing>
          <wp:inline distT="0" distB="0" distL="0" distR="0">
            <wp:extent cx="4686300" cy="365506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5144" cy="367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4888865" cy="3810000"/>
            <wp:effectExtent l="0" t="0" r="698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0474" cy="382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如已安装则点击卸载：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4857750" cy="3785235"/>
            <wp:effectExtent l="0" t="0" r="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2071" cy="379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点击下一步：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4857750" cy="3788410"/>
            <wp:effectExtent l="0" t="0" r="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6872" cy="379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点击下一步：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4870450" cy="3489325"/>
            <wp:effectExtent l="0" t="0" r="635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6838" cy="350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点击下一步：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4855845" cy="3479800"/>
            <wp:effectExtent l="0" t="0" r="1905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6256" cy="3515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4914900" cy="3521710"/>
            <wp:effectExtent l="0" t="0" r="0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6528" cy="3530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安装需要些时间。请耐心等待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.......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bdr w:val="single" w:color="D9D9D9" w:sz="4" w:space="0"/>
        </w:rPr>
        <w:drawing>
          <wp:inline distT="0" distB="0" distL="0" distR="0">
            <wp:extent cx="4895215" cy="3816350"/>
            <wp:effectExtent l="19050" t="19050" r="19685" b="1270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8800" cy="383427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D9D9D9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一般要安装</w:t>
      </w:r>
      <w:r>
        <w:rPr>
          <w:rFonts w:ascii="Calibri" w:hAnsi="Calibri" w:eastAsia="宋体" w:cs="Calibri"/>
          <w:b/>
          <w:bCs/>
          <w:sz w:val="24"/>
          <w:szCs w:val="24"/>
        </w:rPr>
        <w:t>1-2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分钟左右。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Calibri" w:hAnsi="Calibri" w:eastAsia="宋体" w:cs="Calibri"/>
          <w:b/>
          <w:bCs/>
          <w:sz w:val="24"/>
          <w:szCs w:val="24"/>
        </w:rPr>
        <w:t xml:space="preserve">  3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、点击完成，客户端安装结束。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drawing>
          <wp:inline distT="0" distB="0" distL="0" distR="0">
            <wp:extent cx="5486400" cy="3728720"/>
            <wp:effectExtent l="0" t="0" r="0" b="508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400" w:lineRule="exac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Calibri" w:hAnsi="Calibri" w:eastAsia="宋体" w:cs="Calibri"/>
          <w:b/>
          <w:bCs/>
          <w:sz w:val="24"/>
          <w:szCs w:val="24"/>
        </w:rPr>
        <w:t>4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，现在把电子签章</w:t>
      </w:r>
      <w:r>
        <w:rPr>
          <w:rFonts w:ascii="Calibri" w:hAnsi="Calibri" w:eastAsia="宋体" w:cs="Calibri"/>
          <w:b/>
          <w:bCs/>
          <w:sz w:val="24"/>
          <w:szCs w:val="24"/>
        </w:rPr>
        <w:t>KEY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接入电脑</w:t>
      </w:r>
      <w:r>
        <w:rPr>
          <w:rFonts w:ascii="Calibri" w:hAnsi="Calibri" w:eastAsia="宋体" w:cs="Calibri"/>
          <w:b/>
          <w:bCs/>
          <w:sz w:val="24"/>
          <w:szCs w:val="24"/>
        </w:rPr>
        <w:t>USB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接口，等待</w:t>
      </w:r>
      <w:r>
        <w:rPr>
          <w:rFonts w:ascii="Calibri" w:hAnsi="Calibri" w:eastAsia="宋体" w:cs="Calibri"/>
          <w:b/>
          <w:bCs/>
          <w:sz w:val="24"/>
          <w:szCs w:val="24"/>
        </w:rPr>
        <w:t>KEY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驱动安装完成，不同电脑安装</w:t>
      </w:r>
      <w:r>
        <w:rPr>
          <w:rFonts w:ascii="Calibri" w:hAnsi="Calibri" w:eastAsia="宋体" w:cs="Calibri"/>
          <w:b/>
          <w:bCs/>
          <w:sz w:val="24"/>
          <w:szCs w:val="24"/>
        </w:rPr>
        <w:t>KEY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驱动时间长短不同，等待电脑提示电子签章</w:t>
      </w:r>
      <w:r>
        <w:rPr>
          <w:rFonts w:ascii="Calibri" w:hAnsi="Calibri" w:eastAsia="宋体" w:cs="Calibri"/>
          <w:b/>
          <w:bCs/>
          <w:sz w:val="24"/>
          <w:szCs w:val="24"/>
        </w:rPr>
        <w:t>KEY</w:t>
      </w:r>
      <w:r>
        <w:rPr>
          <w:rFonts w:hint="eastAsia" w:ascii="宋体" w:hAnsi="Calibri" w:eastAsia="宋体" w:cs="宋体"/>
          <w:b/>
          <w:bCs/>
          <w:sz w:val="24"/>
          <w:szCs w:val="24"/>
        </w:rPr>
        <w:t>已接入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，安装</w:t>
      </w:r>
      <w:r>
        <w:rPr>
          <w:rFonts w:ascii="Calibri" w:hAnsi="Calibri" w:eastAsia="宋体" w:cs="Calibri"/>
          <w:b/>
          <w:bCs/>
          <w:sz w:val="24"/>
          <w:szCs w:val="24"/>
        </w:rPr>
        <w:t>KEY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驱动结束。</w:t>
      </w:r>
    </w:p>
    <w:p>
      <w:pPr>
        <w:autoSpaceDE w:val="0"/>
        <w:autoSpaceDN w:val="0"/>
        <w:adjustRightInd w:val="0"/>
        <w:spacing w:line="400" w:lineRule="exact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400" w:lineRule="exac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宋体" w:hAnsi="Calibri" w:eastAsia="宋体" w:cs="宋体"/>
          <w:b/>
          <w:bCs/>
          <w:sz w:val="24"/>
          <w:szCs w:val="24"/>
        </w:rPr>
        <w:t>5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、然后点击电脑屏幕左下角开始菜单</w:t>
      </w:r>
      <w:r>
        <w:rPr>
          <w:rFonts w:hint="eastAsia" w:ascii="宋体" w:hAnsi="Calibri" w:eastAsia="宋体" w:cs="宋体"/>
          <w:b/>
          <w:bCs/>
          <w:sz w:val="24"/>
          <w:szCs w:val="24"/>
        </w:rPr>
        <w:t>，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进入所有程序</w:t>
      </w:r>
      <w:r>
        <w:rPr>
          <w:rFonts w:hint="eastAsia" w:ascii="宋体" w:hAnsi="Calibri" w:eastAsia="宋体" w:cs="宋体"/>
          <w:b/>
          <w:bCs/>
          <w:sz w:val="24"/>
          <w:szCs w:val="24"/>
        </w:rPr>
        <w:t>，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找到</w:t>
      </w:r>
      <w:r>
        <w:rPr>
          <w:rFonts w:ascii="Calibri" w:hAnsi="Calibri" w:eastAsia="宋体" w:cs="Calibri"/>
          <w:b/>
          <w:bCs/>
          <w:sz w:val="24"/>
          <w:szCs w:val="24"/>
        </w:rPr>
        <w:t xml:space="preserve">iSignature 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可信电子签章</w:t>
      </w:r>
      <w:r>
        <w:rPr>
          <w:rFonts w:ascii="Calibri" w:hAnsi="Calibri" w:eastAsia="宋体" w:cs="Calibri"/>
          <w:b/>
          <w:bCs/>
          <w:sz w:val="24"/>
          <w:szCs w:val="24"/>
        </w:rPr>
        <w:t xml:space="preserve"> V9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程序</w:t>
      </w:r>
      <w:r>
        <w:rPr>
          <w:rFonts w:hint="eastAsia" w:ascii="宋体" w:hAnsi="Calibri" w:eastAsia="宋体" w:cs="宋体"/>
          <w:b/>
          <w:bCs/>
          <w:sz w:val="24"/>
          <w:szCs w:val="24"/>
        </w:rPr>
        <w:t>，</w:t>
      </w:r>
      <w:r>
        <w:rPr>
          <w:rFonts w:hint="eastAsia" w:ascii="宋体" w:hAnsi="Calibri" w:eastAsia="宋体" w:cs="宋体"/>
          <w:b/>
          <w:bCs/>
          <w:sz w:val="24"/>
          <w:szCs w:val="24"/>
          <w:lang w:val="en-US" w:eastAsia="zh-CN"/>
        </w:rPr>
        <w:t>windows也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可直接搜索该应用</w:t>
      </w:r>
    </w:p>
    <w:p>
      <w:pPr>
        <w:autoSpaceDE w:val="0"/>
        <w:autoSpaceDN w:val="0"/>
        <w:adjustRightInd w:val="0"/>
        <w:spacing w:line="400" w:lineRule="exac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如图：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drawing>
          <wp:inline distT="0" distB="0" distL="0" distR="0">
            <wp:extent cx="3975100" cy="276225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75304" cy="276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点击</w:t>
      </w:r>
      <w:r>
        <w:rPr>
          <w:rFonts w:ascii="Calibri" w:hAnsi="Calibri" w:eastAsia="宋体" w:cs="Calibri"/>
          <w:b/>
          <w:bCs/>
          <w:sz w:val="24"/>
          <w:szCs w:val="24"/>
        </w:rPr>
        <w:t xml:space="preserve">iSignature 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网络配置，出现如下图：</w:t>
      </w:r>
    </w:p>
    <w:p>
      <w:pPr>
        <w:autoSpaceDE w:val="0"/>
        <w:autoSpaceDN w:val="0"/>
        <w:adjustRightInd w:val="0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宋体" w:hAnsi="Times New Roman" w:eastAsia="宋体" w:cs="宋体"/>
          <w:b/>
          <w:bCs/>
          <w:sz w:val="24"/>
          <w:szCs w:val="24"/>
          <w:lang w:val="zh-CN"/>
        </w:rPr>
        <w:t>输入服务器</w:t>
      </w:r>
      <w:r>
        <w:rPr>
          <w:rFonts w:ascii="Calibri" w:hAnsi="Calibri" w:eastAsia="宋体" w:cs="Calibri"/>
          <w:b/>
          <w:bCs/>
          <w:sz w:val="24"/>
          <w:szCs w:val="24"/>
        </w:rPr>
        <w:t>IP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地址：</w:t>
      </w:r>
      <w:r>
        <w:rPr>
          <w:rFonts w:ascii="Calibri" w:hAnsi="Calibri" w:eastAsia="宋体" w:cs="Calibri"/>
          <w:b/>
          <w:bCs/>
          <w:sz w:val="24"/>
          <w:szCs w:val="24"/>
        </w:rPr>
        <w:t xml:space="preserve">210.34.72.222   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端口</w:t>
      </w:r>
      <w:r>
        <w:rPr>
          <w:rFonts w:ascii="Calibri" w:hAnsi="Calibri" w:eastAsia="宋体" w:cs="Calibri"/>
          <w:b/>
          <w:bCs/>
          <w:sz w:val="24"/>
          <w:szCs w:val="24"/>
        </w:rPr>
        <w:t>8089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后点击确定。</w:t>
      </w:r>
      <w:r>
        <w:rPr>
          <w:rFonts w:hint="eastAsia" w:ascii="宋体" w:hAnsi="Calibri" w:eastAsia="宋体" w:cs="宋体"/>
          <w:b/>
          <w:bCs/>
          <w:sz w:val="24"/>
          <w:szCs w:val="24"/>
          <w:lang w:val="en-US" w:eastAsia="zh-CN"/>
        </w:rPr>
        <w:t>虚拟密匙编号直接点最右端的放大镜图标，密码填默认密码 123456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drawing>
          <wp:inline distT="0" distB="0" distL="0" distR="0">
            <wp:extent cx="4730750" cy="245745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30993" cy="245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hint="eastAsia"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Calibri" w:hAnsi="Calibri" w:eastAsia="宋体" w:cs="Calibri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</w:pPr>
      <w:r>
        <w:rPr>
          <w:rFonts w:ascii="Calibri" w:hAnsi="Calibri" w:eastAsia="宋体" w:cs="Calibri"/>
          <w:b/>
          <w:bCs/>
          <w:color w:val="FF0000"/>
          <w:sz w:val="24"/>
          <w:szCs w:val="24"/>
        </w:rPr>
        <w:t>6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、打开需要进行电子签章的</w:t>
      </w:r>
      <w:r>
        <w:rPr>
          <w:rFonts w:ascii="Calibri" w:hAnsi="Calibri" w:eastAsia="宋体" w:cs="Calibri"/>
          <w:b/>
          <w:bCs/>
          <w:color w:val="FF0000"/>
          <w:sz w:val="24"/>
          <w:szCs w:val="24"/>
        </w:rPr>
        <w:t>word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文档或</w:t>
      </w:r>
      <w:r>
        <w:rPr>
          <w:rFonts w:ascii="Calibri" w:hAnsi="Calibri" w:eastAsia="宋体" w:cs="Calibri"/>
          <w:b/>
          <w:bCs/>
          <w:color w:val="FF0000"/>
          <w:sz w:val="24"/>
          <w:szCs w:val="24"/>
        </w:rPr>
        <w:t>Excel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文档，在文档的菜单栏点击</w:t>
      </w:r>
      <w:r>
        <w:rPr>
          <w:rFonts w:ascii="Calibri" w:hAnsi="Calibri" w:eastAsia="宋体" w:cs="Calibri"/>
          <w:b/>
          <w:bCs/>
          <w:color w:val="FF0000"/>
          <w:sz w:val="24"/>
          <w:szCs w:val="24"/>
        </w:rPr>
        <w:t xml:space="preserve"> </w:t>
      </w:r>
      <w:r>
        <w:rPr>
          <w:rFonts w:ascii="宋体" w:hAnsi="Calibri" w:eastAsia="宋体" w:cs="宋体"/>
          <w:b/>
          <w:bCs/>
          <w:color w:val="FF0000"/>
          <w:sz w:val="24"/>
          <w:szCs w:val="24"/>
          <w:lang w:val="zh-CN"/>
        </w:rPr>
        <w:t>“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参数设置</w:t>
      </w:r>
      <w:r>
        <w:rPr>
          <w:rFonts w:ascii="宋体" w:hAnsi="Calibri" w:eastAsia="宋体" w:cs="宋体"/>
          <w:b/>
          <w:bCs/>
          <w:color w:val="FF0000"/>
          <w:sz w:val="24"/>
          <w:szCs w:val="24"/>
          <w:lang w:val="zh-CN"/>
        </w:rPr>
        <w:t>”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。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drawing>
          <wp:inline distT="0" distB="0" distL="0" distR="0">
            <wp:extent cx="5486400" cy="1390650"/>
            <wp:effectExtent l="19050" t="19050" r="19050" b="1905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06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BFBFB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宋体" w:hAnsi="Times New Roman" w:eastAsia="宋体" w:cs="宋体"/>
          <w:b/>
          <w:bCs/>
          <w:sz w:val="24"/>
          <w:szCs w:val="24"/>
          <w:lang w:val="zh-CN"/>
        </w:rPr>
      </w:pPr>
    </w:p>
    <w:p>
      <w:pPr>
        <w:autoSpaceDE w:val="0"/>
        <w:autoSpaceDN w:val="0"/>
        <w:adjustRightInd w:val="0"/>
        <w:rPr>
          <w:rFonts w:ascii="宋体" w:hAnsi="Times New Roman" w:eastAsia="宋体" w:cs="宋体"/>
          <w:b/>
          <w:bCs/>
          <w:sz w:val="24"/>
          <w:szCs w:val="24"/>
          <w:lang w:val="zh-CN"/>
        </w:rPr>
      </w:pPr>
    </w:p>
    <w:p>
      <w:pPr>
        <w:autoSpaceDE w:val="0"/>
        <w:autoSpaceDN w:val="0"/>
        <w:adjustRightInd w:val="0"/>
        <w:rPr>
          <w:rFonts w:ascii="宋体" w:hAnsi="Times New Roman" w:eastAsia="宋体" w:cs="宋体"/>
          <w:b/>
          <w:bCs/>
          <w:sz w:val="24"/>
          <w:szCs w:val="24"/>
          <w:lang w:val="zh-CN"/>
        </w:rPr>
      </w:pPr>
    </w:p>
    <w:p>
      <w:pPr>
        <w:autoSpaceDE w:val="0"/>
        <w:autoSpaceDN w:val="0"/>
        <w:adjustRightInd w:val="0"/>
        <w:rPr>
          <w:rFonts w:ascii="宋体" w:hAnsi="Times New Roman" w:eastAsia="宋体" w:cs="宋体"/>
          <w:b/>
          <w:bCs/>
          <w:sz w:val="24"/>
          <w:szCs w:val="24"/>
          <w:lang w:val="zh-CN"/>
        </w:rPr>
      </w:pPr>
    </w:p>
    <w:p>
      <w:pPr>
        <w:autoSpaceDE w:val="0"/>
        <w:autoSpaceDN w:val="0"/>
        <w:adjustRightInd w:val="0"/>
        <w:rPr>
          <w:rFonts w:ascii="宋体" w:hAnsi="Times New Roman" w:eastAsia="宋体" w:cs="宋体"/>
          <w:b/>
          <w:bCs/>
          <w:color w:val="FF0000"/>
          <w:sz w:val="24"/>
          <w:szCs w:val="24"/>
          <w:lang w:val="zh-CN"/>
        </w:rPr>
      </w:pPr>
      <w:r>
        <w:rPr>
          <w:rFonts w:hint="eastAsia" w:ascii="宋体" w:hAnsi="Times New Roman" w:eastAsia="宋体" w:cs="宋体"/>
          <w:b/>
          <w:bCs/>
          <w:color w:val="FF0000"/>
          <w:sz w:val="24"/>
          <w:szCs w:val="24"/>
          <w:lang w:val="zh-CN"/>
        </w:rPr>
        <w:t>请务必按照下图弹出的</w:t>
      </w:r>
      <w:r>
        <w:rPr>
          <w:rFonts w:ascii="宋体" w:hAnsi="Times New Roman" w:eastAsia="宋体" w:cs="宋体"/>
          <w:b/>
          <w:bCs/>
          <w:color w:val="FF0000"/>
          <w:sz w:val="24"/>
          <w:szCs w:val="24"/>
          <w:lang w:val="zh-CN"/>
        </w:rPr>
        <w:t>“</w:t>
      </w:r>
      <w:r>
        <w:rPr>
          <w:rFonts w:hint="eastAsia" w:ascii="宋体" w:hAnsi="Times New Roman" w:eastAsia="宋体" w:cs="宋体"/>
          <w:b/>
          <w:bCs/>
          <w:color w:val="FF0000"/>
          <w:sz w:val="24"/>
          <w:szCs w:val="24"/>
          <w:lang w:val="zh-CN"/>
        </w:rPr>
        <w:t>参数设置</w:t>
      </w:r>
      <w:r>
        <w:rPr>
          <w:rFonts w:ascii="宋体" w:hAnsi="Times New Roman" w:eastAsia="宋体" w:cs="宋体"/>
          <w:b/>
          <w:bCs/>
          <w:color w:val="FF0000"/>
          <w:sz w:val="24"/>
          <w:szCs w:val="24"/>
          <w:lang w:val="zh-CN"/>
        </w:rPr>
        <w:t>”</w:t>
      </w:r>
      <w:r>
        <w:rPr>
          <w:rFonts w:hint="eastAsia" w:ascii="宋体" w:hAnsi="Times New Roman" w:eastAsia="宋体" w:cs="宋体"/>
          <w:b/>
          <w:bCs/>
          <w:color w:val="FF0000"/>
          <w:sz w:val="24"/>
          <w:szCs w:val="24"/>
          <w:lang w:val="zh-CN"/>
        </w:rPr>
        <w:t>对话框将相应的参数选项打勾，才能保证盖章的文档不被篡改。</w:t>
      </w: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drawing>
          <wp:inline distT="0" distB="0" distL="0" distR="0">
            <wp:extent cx="5276850" cy="3819525"/>
            <wp:effectExtent l="19050" t="19050" r="0" b="9525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8195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D9D9D9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宋体" w:hAnsi="Calibri" w:eastAsia="宋体" w:cs="宋体"/>
          <w:b/>
          <w:bCs/>
          <w:color w:val="FF0000"/>
          <w:sz w:val="24"/>
          <w:szCs w:val="24"/>
          <w:lang w:val="zh-CN"/>
        </w:rPr>
      </w:pP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  <w:t xml:space="preserve">7. </w:t>
      </w:r>
      <w:r>
        <w:rPr>
          <w:rFonts w:hint="eastAsia" w:ascii="宋体" w:hAnsi="Times New Roman" w:eastAsia="宋体" w:cs="宋体"/>
          <w:b/>
          <w:bCs/>
          <w:color w:val="FF0000"/>
          <w:sz w:val="24"/>
          <w:szCs w:val="24"/>
          <w:lang w:val="zh-CN"/>
        </w:rPr>
        <w:t>打开需要进行电子签章的</w:t>
      </w:r>
      <w:r>
        <w:rPr>
          <w:rFonts w:ascii="Calibri" w:hAnsi="Calibri" w:eastAsia="宋体" w:cs="Calibri"/>
          <w:b/>
          <w:bCs/>
          <w:color w:val="FF0000"/>
          <w:sz w:val="24"/>
          <w:szCs w:val="24"/>
        </w:rPr>
        <w:t>word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文档或</w:t>
      </w:r>
      <w:r>
        <w:rPr>
          <w:rFonts w:ascii="Calibri" w:hAnsi="Calibri" w:eastAsia="宋体" w:cs="Calibri"/>
          <w:b/>
          <w:bCs/>
          <w:color w:val="FF0000"/>
          <w:sz w:val="24"/>
          <w:szCs w:val="24"/>
        </w:rPr>
        <w:t>Excel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文档，在文档的菜单栏点击</w:t>
      </w:r>
      <w:r>
        <w:rPr>
          <w:rFonts w:ascii="Calibri" w:hAnsi="Calibri" w:eastAsia="宋体" w:cs="Calibri"/>
          <w:b/>
          <w:bCs/>
          <w:color w:val="FF0000"/>
          <w:sz w:val="24"/>
          <w:szCs w:val="24"/>
        </w:rPr>
        <w:t xml:space="preserve"> </w:t>
      </w:r>
      <w:r>
        <w:rPr>
          <w:rFonts w:ascii="宋体" w:hAnsi="Calibri" w:eastAsia="宋体" w:cs="宋体"/>
          <w:b/>
          <w:bCs/>
          <w:color w:val="FF0000"/>
          <w:sz w:val="24"/>
          <w:szCs w:val="24"/>
          <w:lang w:val="zh-CN"/>
        </w:rPr>
        <w:t>“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电子签章</w:t>
      </w:r>
      <w:r>
        <w:rPr>
          <w:rFonts w:ascii="宋体" w:hAnsi="Calibri" w:eastAsia="宋体" w:cs="宋体"/>
          <w:b/>
          <w:bCs/>
          <w:color w:val="FF0000"/>
          <w:sz w:val="24"/>
          <w:szCs w:val="24"/>
          <w:lang w:val="zh-CN"/>
        </w:rPr>
        <w:t>”</w:t>
      </w:r>
      <w:r>
        <w:rPr>
          <w:rFonts w:hint="eastAsia" w:ascii="宋体" w:hAnsi="Calibri" w:eastAsia="宋体" w:cs="宋体"/>
          <w:b/>
          <w:bCs/>
          <w:color w:val="FF0000"/>
          <w:sz w:val="24"/>
          <w:szCs w:val="24"/>
          <w:lang w:val="zh-CN"/>
        </w:rPr>
        <w:t>。</w:t>
      </w:r>
    </w:p>
    <w:p>
      <w:pPr>
        <w:autoSpaceDE w:val="0"/>
        <w:autoSpaceDN w:val="0"/>
        <w:adjustRightInd w:val="0"/>
        <w:rPr>
          <w:rFonts w:ascii="宋体" w:hAnsi="Calibri" w:eastAsia="宋体" w:cs="宋体"/>
          <w:color w:val="FF0000"/>
          <w:kern w:val="0"/>
          <w:sz w:val="22"/>
          <w:lang w:val="zh-CN"/>
        </w:rPr>
      </w:pPr>
      <w:r>
        <w:drawing>
          <wp:inline distT="0" distB="0" distL="0" distR="0">
            <wp:extent cx="5486400" cy="1390650"/>
            <wp:effectExtent l="19050" t="19050" r="19050" b="1905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06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BFBFB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宋体" w:hAnsi="Calibri" w:eastAsia="宋体" w:cs="宋体"/>
          <w:color w:val="FF0000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</w:pPr>
      <w:r>
        <w:rPr>
          <w:rFonts w:ascii="宋体" w:hAnsi="Calibri" w:eastAsia="宋体" w:cs="宋体"/>
          <w:color w:val="FF0000"/>
          <w:kern w:val="0"/>
          <w:sz w:val="22"/>
          <w:lang w:val="zh-CN"/>
        </w:rPr>
        <w:t xml:space="preserve"> </w:t>
      </w:r>
    </w:p>
    <w:p>
      <w:pPr>
        <w:autoSpaceDE w:val="0"/>
        <w:autoSpaceDN w:val="0"/>
        <w:adjustRightInd w:val="0"/>
        <w:rPr>
          <w:rFonts w:ascii="宋体" w:hAnsi="Times New Roman" w:eastAsia="宋体" w:cs="宋体"/>
          <w:b/>
          <w:bCs/>
          <w:color w:val="FF0000"/>
          <w:sz w:val="24"/>
          <w:szCs w:val="24"/>
          <w:lang w:val="zh-CN"/>
        </w:rPr>
      </w:pPr>
      <w:r>
        <w:rPr>
          <w:rFonts w:ascii="宋体" w:hAnsi="Times New Roman" w:eastAsia="宋体" w:cs="宋体"/>
          <w:b/>
          <w:bCs/>
          <w:color w:val="FF0000"/>
          <w:sz w:val="24"/>
          <w:szCs w:val="24"/>
          <w:lang w:val="zh-CN"/>
        </w:rPr>
        <w:t xml:space="preserve"> </w:t>
      </w:r>
      <w:r>
        <w:rPr>
          <w:rFonts w:hint="eastAsia" w:ascii="宋体" w:hAnsi="Times New Roman" w:eastAsia="宋体" w:cs="宋体"/>
          <w:b/>
          <w:bCs/>
          <w:color w:val="FF0000"/>
          <w:sz w:val="24"/>
          <w:szCs w:val="24"/>
          <w:lang w:val="zh-CN"/>
        </w:rPr>
        <w:t>在弹出的</w:t>
      </w:r>
      <w:r>
        <w:rPr>
          <w:rFonts w:ascii="宋体" w:hAnsi="Times New Roman" w:eastAsia="宋体" w:cs="宋体"/>
          <w:b/>
          <w:bCs/>
          <w:color w:val="FF0000"/>
          <w:sz w:val="24"/>
          <w:szCs w:val="24"/>
          <w:lang w:val="zh-CN"/>
        </w:rPr>
        <w:t>“</w:t>
      </w:r>
      <w:r>
        <w:rPr>
          <w:rFonts w:hint="eastAsia" w:ascii="宋体" w:hAnsi="Times New Roman" w:eastAsia="宋体" w:cs="宋体"/>
          <w:b/>
          <w:bCs/>
          <w:color w:val="FF0000"/>
          <w:sz w:val="24"/>
          <w:szCs w:val="24"/>
          <w:lang w:val="zh-CN"/>
        </w:rPr>
        <w:t>电子签章</w:t>
      </w:r>
      <w:r>
        <w:rPr>
          <w:rFonts w:ascii="宋体" w:hAnsi="Times New Roman" w:eastAsia="宋体" w:cs="宋体"/>
          <w:b/>
          <w:bCs/>
          <w:color w:val="FF0000"/>
          <w:sz w:val="24"/>
          <w:szCs w:val="24"/>
          <w:lang w:val="zh-CN"/>
        </w:rPr>
        <w:t>”</w:t>
      </w:r>
      <w:r>
        <w:rPr>
          <w:rFonts w:hint="eastAsia" w:ascii="宋体" w:hAnsi="Times New Roman" w:eastAsia="宋体" w:cs="宋体"/>
          <w:b/>
          <w:bCs/>
          <w:color w:val="FF0000"/>
          <w:sz w:val="24"/>
          <w:szCs w:val="24"/>
          <w:lang w:val="zh-CN"/>
        </w:rPr>
        <w:t>对话框里输入电子签章的</w:t>
      </w:r>
      <w:r>
        <w:rPr>
          <w:rFonts w:ascii="宋体" w:hAnsi="Times New Roman" w:eastAsia="宋体" w:cs="宋体"/>
          <w:b/>
          <w:bCs/>
          <w:color w:val="FF0000"/>
          <w:sz w:val="24"/>
          <w:szCs w:val="24"/>
          <w:lang w:val="zh-CN"/>
        </w:rPr>
        <w:t>USBkey</w:t>
      </w:r>
      <w:r>
        <w:rPr>
          <w:rFonts w:hint="eastAsia" w:ascii="宋体" w:hAnsi="Times New Roman" w:eastAsia="宋体" w:cs="宋体"/>
          <w:b/>
          <w:bCs/>
          <w:color w:val="FF0000"/>
          <w:sz w:val="24"/>
          <w:szCs w:val="24"/>
          <w:lang w:val="zh-CN"/>
        </w:rPr>
        <w:t>的密码（</w:t>
      </w:r>
      <w:r>
        <w:rPr>
          <w:rFonts w:hint="eastAsia" w:ascii="宋体" w:hAnsi="Times New Roman" w:eastAsia="宋体" w:cs="宋体"/>
          <w:b/>
          <w:bCs/>
          <w:color w:val="FF0000"/>
          <w:sz w:val="24"/>
          <w:szCs w:val="24"/>
          <w:lang w:val="en-US" w:eastAsia="zh-CN"/>
        </w:rPr>
        <w:t>默认为123456</w:t>
      </w:r>
      <w:r>
        <w:rPr>
          <w:rFonts w:hint="eastAsia" w:ascii="宋体" w:hAnsi="Times New Roman" w:eastAsia="宋体" w:cs="宋体"/>
          <w:b/>
          <w:bCs/>
          <w:color w:val="FF0000"/>
          <w:sz w:val="24"/>
          <w:szCs w:val="24"/>
          <w:lang w:val="zh-CN"/>
        </w:rPr>
        <w:t>）就可以加盖电子签章。</w:t>
      </w:r>
    </w:p>
    <w:p>
      <w:pPr>
        <w:autoSpaceDE w:val="0"/>
        <w:autoSpaceDN w:val="0"/>
        <w:adjustRightInd w:val="0"/>
        <w:rPr>
          <w:rFonts w:ascii="宋体" w:hAnsi="Times New Roman" w:eastAsia="宋体" w:cs="宋体"/>
          <w:b/>
          <w:bCs/>
          <w:sz w:val="24"/>
          <w:szCs w:val="24"/>
          <w:lang w:val="zh-CN"/>
        </w:rPr>
      </w:pPr>
      <w:r>
        <w:drawing>
          <wp:inline distT="0" distB="0" distL="114300" distR="114300">
            <wp:extent cx="5485765" cy="4084320"/>
            <wp:effectExtent l="0" t="0" r="63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5765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宋体" w:hAnsi="Times New Roman" w:eastAsia="宋体" w:cs="宋体"/>
          <w:b/>
          <w:bCs/>
          <w:sz w:val="24"/>
          <w:szCs w:val="24"/>
          <w:lang w:val="zh-CN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Times New Roman" w:hAnsi="Times New Roman" w:eastAsia="宋体" w:cs="Times New Roman"/>
          <w:szCs w:val="21"/>
        </w:rPr>
      </w:pPr>
    </w:p>
    <w:p>
      <w:pPr>
        <w:autoSpaceDE w:val="0"/>
        <w:autoSpaceDN w:val="0"/>
        <w:adjustRightInd w:val="0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440" w:lineRule="exact"/>
        <w:jc w:val="righ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Calibri" w:hAnsi="Calibri" w:eastAsia="宋体" w:cs="Calibri"/>
          <w:b/>
          <w:bCs/>
          <w:sz w:val="24"/>
          <w:szCs w:val="24"/>
        </w:rPr>
        <w:t xml:space="preserve">                                            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现代教育技术中心</w:t>
      </w:r>
    </w:p>
    <w:p>
      <w:pPr>
        <w:autoSpaceDE w:val="0"/>
        <w:autoSpaceDN w:val="0"/>
        <w:adjustRightInd w:val="0"/>
        <w:spacing w:line="440" w:lineRule="exact"/>
        <w:jc w:val="right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Calibri" w:hAnsi="Calibri" w:eastAsia="宋体" w:cs="Calibri"/>
          <w:b/>
          <w:bCs/>
          <w:sz w:val="24"/>
          <w:szCs w:val="24"/>
        </w:rPr>
        <w:t xml:space="preserve">                                            2021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年</w:t>
      </w:r>
      <w:r>
        <w:rPr>
          <w:rFonts w:ascii="Calibri" w:hAnsi="Calibri" w:eastAsia="宋体" w:cs="Calibri"/>
          <w:b/>
          <w:bCs/>
          <w:sz w:val="24"/>
          <w:szCs w:val="24"/>
        </w:rPr>
        <w:t>3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月</w:t>
      </w:r>
      <w:r>
        <w:rPr>
          <w:rFonts w:ascii="Calibri" w:hAnsi="Calibri" w:eastAsia="宋体" w:cs="Calibri"/>
          <w:b/>
          <w:bCs/>
          <w:sz w:val="24"/>
          <w:szCs w:val="24"/>
        </w:rPr>
        <w:t>15</w:t>
      </w:r>
      <w:r>
        <w:rPr>
          <w:rFonts w:hint="eastAsia" w:ascii="宋体" w:hAnsi="Calibri" w:eastAsia="宋体" w:cs="宋体"/>
          <w:b/>
          <w:bCs/>
          <w:sz w:val="24"/>
          <w:szCs w:val="24"/>
          <w:lang w:val="zh-CN"/>
        </w:rPr>
        <w:t>日</w:t>
      </w:r>
    </w:p>
    <w:p/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C9"/>
    <w:rsid w:val="000574DD"/>
    <w:rsid w:val="001E72C9"/>
    <w:rsid w:val="00383E35"/>
    <w:rsid w:val="00467CC9"/>
    <w:rsid w:val="00677F30"/>
    <w:rsid w:val="006B3AE1"/>
    <w:rsid w:val="0074641D"/>
    <w:rsid w:val="00856A40"/>
    <w:rsid w:val="009150FC"/>
    <w:rsid w:val="00A51DB2"/>
    <w:rsid w:val="00B2169C"/>
    <w:rsid w:val="00C560C7"/>
    <w:rsid w:val="00CD2091"/>
    <w:rsid w:val="00F5309D"/>
    <w:rsid w:val="027E0D86"/>
    <w:rsid w:val="12AF5786"/>
    <w:rsid w:val="17B878EA"/>
    <w:rsid w:val="1CCA02D4"/>
    <w:rsid w:val="2E9949B1"/>
    <w:rsid w:val="37D00026"/>
    <w:rsid w:val="3AAA5C36"/>
    <w:rsid w:val="3C0B1336"/>
    <w:rsid w:val="483320B4"/>
    <w:rsid w:val="593B7918"/>
    <w:rsid w:val="7208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字符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212</Words>
  <Characters>1212</Characters>
  <Lines>10</Lines>
  <Paragraphs>2</Paragraphs>
  <TotalTime>1</TotalTime>
  <ScaleCrop>false</ScaleCrop>
  <LinksUpToDate>false</LinksUpToDate>
  <CharactersWithSpaces>1422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2021-03-15T03:36:00Z</dcterms:created>
  <dc:creator>sam</dc:creator>
  <cp:lastModifiedBy>谢超群</cp:lastModifiedBy>
  <dcterms:modified xsi:type="dcterms:W3CDTF">2021-03-16T02:27:28Z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