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189" w:rsidRDefault="00926189" w:rsidP="00926189">
      <w:pPr>
        <w:spacing w:line="500" w:lineRule="exact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附件1</w:t>
      </w:r>
    </w:p>
    <w:p w:rsidR="00027400" w:rsidRPr="005B481E" w:rsidRDefault="00027400" w:rsidP="00027400">
      <w:pPr>
        <w:spacing w:line="500" w:lineRule="exact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单位（部门）</w:t>
      </w:r>
      <w:r w:rsidR="0076259C">
        <w:rPr>
          <w:rFonts w:ascii="宋体" w:hAnsi="宋体" w:hint="eastAsia"/>
          <w:b/>
          <w:color w:val="000000"/>
          <w:sz w:val="36"/>
          <w:szCs w:val="36"/>
        </w:rPr>
        <w:t>重点领域、关键环节</w:t>
      </w:r>
      <w:r w:rsidRPr="005B481E">
        <w:rPr>
          <w:rFonts w:ascii="宋体" w:hAnsi="宋体" w:hint="eastAsia"/>
          <w:b/>
          <w:color w:val="000000"/>
          <w:sz w:val="36"/>
          <w:szCs w:val="36"/>
        </w:rPr>
        <w:t>廉政风险排查登记表</w:t>
      </w:r>
    </w:p>
    <w:p w:rsidR="00027400" w:rsidRPr="005B481E" w:rsidRDefault="00821EFB" w:rsidP="00821EFB">
      <w:pPr>
        <w:wordWrap w:val="0"/>
        <w:spacing w:before="240" w:after="120"/>
        <w:ind w:right="-18" w:firstLineChars="200" w:firstLine="482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单位（部门）</w:t>
      </w:r>
      <w:r w:rsidR="00777063">
        <w:rPr>
          <w:rFonts w:ascii="宋体" w:hAnsi="宋体" w:hint="eastAsia"/>
          <w:b/>
          <w:color w:val="000000"/>
          <w:sz w:val="24"/>
        </w:rPr>
        <w:t>：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  </w:t>
      </w:r>
      <w:r w:rsidR="00D15350">
        <w:rPr>
          <w:rFonts w:ascii="宋体" w:hAnsi="宋体" w:hint="eastAsia"/>
          <w:b/>
          <w:color w:val="000000"/>
          <w:sz w:val="24"/>
        </w:rPr>
        <w:t>现代教育技术中心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             </w:t>
      </w:r>
      <w:r w:rsidR="00027400">
        <w:rPr>
          <w:rFonts w:ascii="宋体" w:hAnsi="宋体" w:hint="eastAsia"/>
          <w:b/>
          <w:color w:val="000000"/>
          <w:sz w:val="24"/>
        </w:rPr>
        <w:t xml:space="preserve">  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   </w:t>
      </w:r>
      <w:r w:rsidR="00027400">
        <w:rPr>
          <w:rFonts w:ascii="宋体" w:hAnsi="宋体" w:hint="eastAsia"/>
          <w:b/>
          <w:color w:val="000000"/>
          <w:sz w:val="24"/>
        </w:rPr>
        <w:t xml:space="preserve">   </w:t>
      </w:r>
      <w:r w:rsidR="00027400" w:rsidRPr="005B481E">
        <w:rPr>
          <w:rFonts w:ascii="宋体" w:hAnsi="宋体" w:hint="eastAsia"/>
          <w:b/>
          <w:color w:val="000000"/>
          <w:sz w:val="24"/>
        </w:rPr>
        <w:t>填表时间：</w:t>
      </w:r>
      <w:r w:rsidR="00027400">
        <w:rPr>
          <w:rFonts w:ascii="宋体" w:hAnsi="宋体" w:hint="eastAsia"/>
          <w:b/>
          <w:color w:val="000000"/>
          <w:sz w:val="24"/>
        </w:rPr>
        <w:t xml:space="preserve">    </w:t>
      </w:r>
      <w:r w:rsidR="00D15350">
        <w:rPr>
          <w:rFonts w:ascii="宋体" w:hAnsi="宋体" w:hint="eastAsia"/>
          <w:b/>
          <w:color w:val="000000"/>
          <w:sz w:val="24"/>
        </w:rPr>
        <w:t>2017</w:t>
      </w:r>
      <w:r w:rsidR="00027400">
        <w:rPr>
          <w:rFonts w:ascii="宋体" w:hAnsi="宋体" w:hint="eastAsia"/>
          <w:b/>
          <w:color w:val="000000"/>
          <w:sz w:val="24"/>
        </w:rPr>
        <w:t xml:space="preserve"> 年</w:t>
      </w:r>
      <w:r w:rsidR="00D15350">
        <w:rPr>
          <w:rFonts w:ascii="宋体" w:hAnsi="宋体" w:hint="eastAsia"/>
          <w:b/>
          <w:color w:val="000000"/>
          <w:sz w:val="24"/>
        </w:rPr>
        <w:t>9</w:t>
      </w:r>
      <w:r w:rsidR="00027400">
        <w:rPr>
          <w:rFonts w:ascii="宋体" w:hAnsi="宋体" w:hint="eastAsia"/>
          <w:b/>
          <w:color w:val="000000"/>
          <w:sz w:val="24"/>
        </w:rPr>
        <w:t xml:space="preserve"> </w:t>
      </w:r>
      <w:r w:rsidR="00027400" w:rsidRPr="005B481E">
        <w:rPr>
          <w:rFonts w:ascii="宋体" w:hAnsi="宋体" w:hint="eastAsia"/>
          <w:b/>
          <w:color w:val="000000"/>
          <w:sz w:val="24"/>
        </w:rPr>
        <w:t>月</w:t>
      </w:r>
      <w:r w:rsidR="00D15350">
        <w:rPr>
          <w:rFonts w:ascii="宋体" w:hAnsi="宋体" w:hint="eastAsia"/>
          <w:b/>
          <w:color w:val="000000"/>
          <w:sz w:val="24"/>
        </w:rPr>
        <w:t>18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日 </w:t>
      </w:r>
    </w:p>
    <w:tbl>
      <w:tblPr>
        <w:tblW w:w="15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8"/>
        <w:gridCol w:w="585"/>
        <w:gridCol w:w="567"/>
        <w:gridCol w:w="719"/>
        <w:gridCol w:w="2435"/>
        <w:gridCol w:w="1405"/>
        <w:gridCol w:w="2388"/>
        <w:gridCol w:w="992"/>
        <w:gridCol w:w="1134"/>
        <w:gridCol w:w="1985"/>
        <w:gridCol w:w="2652"/>
      </w:tblGrid>
      <w:tr w:rsidR="00050795" w:rsidRPr="00164A6F" w:rsidTr="00C221D6">
        <w:trPr>
          <w:cantSplit/>
          <w:trHeight w:val="1874"/>
          <w:jc w:val="center"/>
        </w:trPr>
        <w:tc>
          <w:tcPr>
            <w:tcW w:w="1013" w:type="dxa"/>
            <w:gridSpan w:val="2"/>
            <w:vAlign w:val="center"/>
          </w:tcPr>
          <w:p w:rsidR="00050795" w:rsidRPr="00164A6F" w:rsidRDefault="00050795" w:rsidP="00027400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Ansi="宋体" w:hint="eastAsia"/>
                <w:b/>
                <w:color w:val="000000"/>
                <w:szCs w:val="21"/>
              </w:rPr>
              <w:t>单位（</w:t>
            </w:r>
            <w:r w:rsidRPr="00164A6F">
              <w:rPr>
                <w:rFonts w:hAnsi="宋体"/>
                <w:b/>
                <w:color w:val="000000"/>
                <w:szCs w:val="21"/>
              </w:rPr>
              <w:t>部门</w:t>
            </w:r>
            <w:r>
              <w:rPr>
                <w:rFonts w:hAnsi="宋体" w:hint="eastAsia"/>
                <w:b/>
                <w:color w:val="000000"/>
                <w:szCs w:val="21"/>
              </w:rPr>
              <w:t>）</w:t>
            </w:r>
            <w:r w:rsidRPr="00164A6F">
              <w:rPr>
                <w:rFonts w:hAnsi="宋体"/>
                <w:b/>
                <w:color w:val="000000"/>
                <w:szCs w:val="21"/>
              </w:rPr>
              <w:t>主要职权</w:t>
            </w:r>
          </w:p>
        </w:tc>
        <w:tc>
          <w:tcPr>
            <w:tcW w:w="14277" w:type="dxa"/>
            <w:gridSpan w:val="9"/>
            <w:vAlign w:val="center"/>
          </w:tcPr>
          <w:p w:rsidR="00050795" w:rsidRPr="00C221D6" w:rsidRDefault="009F669A" w:rsidP="00482D78">
            <w:pPr>
              <w:rPr>
                <w:b/>
                <w:color w:val="000000"/>
                <w:szCs w:val="21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、校园网络管理。</w:t>
            </w:r>
            <w:r>
              <w:rPr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、校园网络设备、软件采购。</w:t>
            </w:r>
            <w:r>
              <w:rPr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、校园信息化建设</w:t>
            </w:r>
          </w:p>
        </w:tc>
      </w:tr>
      <w:tr w:rsidR="00D32620" w:rsidRPr="00164A6F" w:rsidTr="0095245D">
        <w:trPr>
          <w:cantSplit/>
          <w:trHeight w:val="1157"/>
          <w:jc w:val="center"/>
        </w:trPr>
        <w:tc>
          <w:tcPr>
            <w:tcW w:w="428" w:type="dxa"/>
            <w:vAlign w:val="center"/>
          </w:tcPr>
          <w:p w:rsidR="005000A4" w:rsidRPr="0076259C" w:rsidRDefault="00D32620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152" w:type="dxa"/>
            <w:gridSpan w:val="2"/>
            <w:vAlign w:val="center"/>
          </w:tcPr>
          <w:p w:rsidR="005000A4" w:rsidRPr="0076259C" w:rsidRDefault="00D32620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风险点</w:t>
            </w:r>
          </w:p>
        </w:tc>
        <w:tc>
          <w:tcPr>
            <w:tcW w:w="719" w:type="dxa"/>
            <w:vAlign w:val="center"/>
          </w:tcPr>
          <w:p w:rsidR="005000A4" w:rsidRPr="0076259C" w:rsidRDefault="005000A4" w:rsidP="00050795">
            <w:pPr>
              <w:ind w:leftChars="-29" w:left="-61" w:rightChars="-33" w:right="-69"/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等级</w:t>
            </w:r>
          </w:p>
          <w:p w:rsidR="005000A4" w:rsidRPr="0076259C" w:rsidRDefault="005000A4" w:rsidP="00050795">
            <w:pPr>
              <w:ind w:leftChars="-29" w:left="-61" w:rightChars="-33" w:right="-69"/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（高、中、低）</w:t>
            </w:r>
          </w:p>
        </w:tc>
        <w:tc>
          <w:tcPr>
            <w:tcW w:w="2435" w:type="dxa"/>
            <w:vAlign w:val="center"/>
          </w:tcPr>
          <w:p w:rsidR="005000A4" w:rsidRPr="0076259C" w:rsidRDefault="005000A4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风险表现形式</w:t>
            </w:r>
          </w:p>
        </w:tc>
        <w:tc>
          <w:tcPr>
            <w:tcW w:w="3793" w:type="dxa"/>
            <w:gridSpan w:val="2"/>
            <w:vAlign w:val="center"/>
          </w:tcPr>
          <w:p w:rsidR="005000A4" w:rsidRPr="0076259C" w:rsidRDefault="005000A4" w:rsidP="00050795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w w:val="9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防控措施</w:t>
            </w:r>
          </w:p>
          <w:p w:rsidR="005000A4" w:rsidRPr="0076259C" w:rsidRDefault="005000A4" w:rsidP="00050795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（根据需要删减）</w:t>
            </w:r>
          </w:p>
        </w:tc>
        <w:tc>
          <w:tcPr>
            <w:tcW w:w="992" w:type="dxa"/>
            <w:vAlign w:val="center"/>
          </w:tcPr>
          <w:p w:rsidR="005000A4" w:rsidRPr="0076259C" w:rsidRDefault="005000A4" w:rsidP="005000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措施状态</w:t>
            </w:r>
          </w:p>
          <w:p w:rsidR="005000A4" w:rsidRPr="0076259C" w:rsidRDefault="005000A4" w:rsidP="005000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（已建立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A,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拟建立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B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:rsidR="005000A4" w:rsidRPr="0076259C" w:rsidRDefault="005000A4" w:rsidP="005000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责任人</w:t>
            </w:r>
          </w:p>
        </w:tc>
        <w:tc>
          <w:tcPr>
            <w:tcW w:w="1985" w:type="dxa"/>
            <w:vAlign w:val="center"/>
          </w:tcPr>
          <w:p w:rsidR="005000A4" w:rsidRPr="0076259C" w:rsidRDefault="005000A4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完成时限</w:t>
            </w:r>
          </w:p>
        </w:tc>
        <w:tc>
          <w:tcPr>
            <w:tcW w:w="2652" w:type="dxa"/>
            <w:vAlign w:val="center"/>
          </w:tcPr>
          <w:p w:rsidR="005000A4" w:rsidRPr="0076259C" w:rsidRDefault="005000A4" w:rsidP="00050795">
            <w:pPr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梳理汇总</w:t>
            </w:r>
          </w:p>
        </w:tc>
      </w:tr>
      <w:tr w:rsidR="00D32620" w:rsidRPr="00164A6F" w:rsidTr="0095245D">
        <w:trPr>
          <w:cantSplit/>
          <w:trHeight w:val="63"/>
          <w:jc w:val="center"/>
        </w:trPr>
        <w:tc>
          <w:tcPr>
            <w:tcW w:w="428" w:type="dxa"/>
            <w:vMerge w:val="restart"/>
            <w:vAlign w:val="center"/>
          </w:tcPr>
          <w:p w:rsidR="005000A4" w:rsidRPr="00164A6F" w:rsidRDefault="00D15350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1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5000A4" w:rsidRPr="00164A6F" w:rsidRDefault="009F669A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网络管理</w:t>
            </w:r>
          </w:p>
        </w:tc>
        <w:tc>
          <w:tcPr>
            <w:tcW w:w="719" w:type="dxa"/>
            <w:vMerge w:val="restart"/>
            <w:vAlign w:val="center"/>
          </w:tcPr>
          <w:p w:rsidR="005000A4" w:rsidRPr="00164A6F" w:rsidRDefault="00D15350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低</w:t>
            </w:r>
          </w:p>
        </w:tc>
        <w:tc>
          <w:tcPr>
            <w:tcW w:w="2435" w:type="dxa"/>
            <w:vMerge w:val="restart"/>
            <w:vAlign w:val="center"/>
          </w:tcPr>
          <w:p w:rsidR="00D15350" w:rsidRPr="00DC3A5A" w:rsidRDefault="00D15350" w:rsidP="00482D78">
            <w:pPr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DC3A5A">
              <w:rPr>
                <w:rFonts w:ascii="宋体" w:hAnsi="宋体" w:hint="eastAsia"/>
                <w:color w:val="000000"/>
                <w:kern w:val="0"/>
                <w:sz w:val="24"/>
              </w:rPr>
              <w:t>1.</w:t>
            </w:r>
            <w:r w:rsidR="009F669A" w:rsidRPr="00DC3A5A">
              <w:rPr>
                <w:rFonts w:ascii="宋体" w:hAnsi="宋体" w:hint="eastAsia"/>
                <w:color w:val="000000"/>
                <w:kern w:val="0"/>
                <w:sz w:val="24"/>
              </w:rPr>
              <w:t>未按照需求调配服务器资源；</w:t>
            </w:r>
          </w:p>
          <w:p w:rsidR="005000A4" w:rsidRPr="00DC3A5A" w:rsidRDefault="00D15350" w:rsidP="00482D78">
            <w:pPr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DC3A5A">
              <w:rPr>
                <w:rFonts w:ascii="宋体" w:hAnsi="宋体" w:hint="eastAsia"/>
                <w:color w:val="000000"/>
                <w:kern w:val="0"/>
                <w:sz w:val="24"/>
              </w:rPr>
              <w:t>2.</w:t>
            </w:r>
            <w:r w:rsidR="009F669A" w:rsidRPr="00DC3A5A">
              <w:rPr>
                <w:rFonts w:ascii="宋体" w:hAnsi="宋体" w:hint="eastAsia"/>
                <w:color w:val="000000"/>
                <w:kern w:val="0"/>
                <w:sz w:val="24"/>
              </w:rPr>
              <w:t>网络配置不科学，不能及时处理网络设备故障</w:t>
            </w:r>
          </w:p>
        </w:tc>
        <w:tc>
          <w:tcPr>
            <w:tcW w:w="3793" w:type="dxa"/>
            <w:gridSpan w:val="2"/>
            <w:vAlign w:val="center"/>
          </w:tcPr>
          <w:p w:rsidR="005000A4" w:rsidRPr="00164A6F" w:rsidRDefault="005000A4" w:rsidP="000E5409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</w:t>
            </w:r>
            <w:r w:rsidR="009F669A" w:rsidRPr="0035304D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严格按照使用部门需求，科学合理地申购、调配服务器资源，防止资源浪费；</w:t>
            </w:r>
          </w:p>
        </w:tc>
        <w:tc>
          <w:tcPr>
            <w:tcW w:w="992" w:type="dxa"/>
            <w:vAlign w:val="center"/>
          </w:tcPr>
          <w:p w:rsidR="005000A4" w:rsidRPr="00164A6F" w:rsidRDefault="007D45D8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5000A4" w:rsidRPr="00164A6F" w:rsidRDefault="00093F5A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黄艳虹、郑怀宇、谢超群</w:t>
            </w:r>
          </w:p>
        </w:tc>
        <w:tc>
          <w:tcPr>
            <w:tcW w:w="1985" w:type="dxa"/>
            <w:vAlign w:val="center"/>
          </w:tcPr>
          <w:p w:rsidR="005000A4" w:rsidRPr="00164A6F" w:rsidRDefault="005000A4" w:rsidP="000E5409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 w:val="restart"/>
          </w:tcPr>
          <w:p w:rsidR="005000A4" w:rsidRDefault="005000A4" w:rsidP="000507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 w:rsidR="007D45D8"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5000A4" w:rsidRDefault="005000A4" w:rsidP="000507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Pr="00DD18D4">
              <w:rPr>
                <w:rFonts w:ascii="宋体" w:hAnsi="宋体" w:hint="eastAsia"/>
                <w:color w:val="000000"/>
                <w:sz w:val="44"/>
                <w:szCs w:val="44"/>
              </w:rPr>
              <w:t>＿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D32620" w:rsidRPr="00164A6F" w:rsidTr="0095245D">
        <w:trPr>
          <w:cantSplit/>
          <w:trHeight w:val="63"/>
          <w:jc w:val="center"/>
        </w:trPr>
        <w:tc>
          <w:tcPr>
            <w:tcW w:w="428" w:type="dxa"/>
            <w:vMerge/>
            <w:vAlign w:val="center"/>
          </w:tcPr>
          <w:p w:rsidR="005000A4" w:rsidRPr="00164A6F" w:rsidRDefault="005000A4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5000A4" w:rsidRPr="00164A6F" w:rsidRDefault="005000A4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5000A4" w:rsidRPr="00DC3A5A" w:rsidRDefault="005000A4" w:rsidP="00482D78">
            <w:pPr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5000A4" w:rsidRPr="00164A6F" w:rsidRDefault="005000A4" w:rsidP="00811982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</w:t>
            </w:r>
            <w:r w:rsidR="009F669A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</w:t>
            </w:r>
            <w:r w:rsidR="007D45D8">
              <w:rPr>
                <w:rFonts w:ascii="宋体" w:hAnsi="宋体" w:hint="eastAsia"/>
                <w:color w:val="000000"/>
                <w:kern w:val="0"/>
                <w:sz w:val="24"/>
              </w:rPr>
              <w:t>已</w:t>
            </w:r>
            <w:r w:rsidR="009F669A">
              <w:rPr>
                <w:rFonts w:ascii="宋体" w:hAnsi="宋体" w:hint="eastAsia"/>
                <w:color w:val="000000"/>
                <w:kern w:val="0"/>
                <w:sz w:val="24"/>
              </w:rPr>
              <w:t>购置网络管理软件，申请网络设备维护更新经费、</w:t>
            </w:r>
            <w:r w:rsidR="00811982">
              <w:rPr>
                <w:rFonts w:ascii="宋体" w:hAnsi="宋体" w:hint="eastAsia"/>
                <w:color w:val="000000"/>
                <w:kern w:val="0"/>
                <w:sz w:val="24"/>
              </w:rPr>
              <w:t>根据使用情况</w:t>
            </w:r>
            <w:r w:rsidR="009F669A">
              <w:rPr>
                <w:rFonts w:ascii="宋体" w:hAnsi="宋体" w:hint="eastAsia"/>
                <w:color w:val="000000"/>
                <w:kern w:val="0"/>
                <w:sz w:val="24"/>
              </w:rPr>
              <w:t>对网络设备升级更新</w:t>
            </w:r>
          </w:p>
        </w:tc>
        <w:tc>
          <w:tcPr>
            <w:tcW w:w="992" w:type="dxa"/>
            <w:vAlign w:val="center"/>
          </w:tcPr>
          <w:p w:rsidR="005000A4" w:rsidRPr="00164A6F" w:rsidRDefault="007D45D8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5000A4" w:rsidRPr="00164A6F" w:rsidRDefault="00093F5A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黄艳虹、王永中</w:t>
            </w:r>
          </w:p>
        </w:tc>
        <w:tc>
          <w:tcPr>
            <w:tcW w:w="1985" w:type="dxa"/>
            <w:vAlign w:val="center"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5000A4" w:rsidRPr="00164A6F" w:rsidRDefault="005000A4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FE71B3" w:rsidRPr="00164A6F" w:rsidTr="00FE71B3">
        <w:trPr>
          <w:cantSplit/>
          <w:trHeight w:val="1403"/>
          <w:jc w:val="center"/>
        </w:trPr>
        <w:tc>
          <w:tcPr>
            <w:tcW w:w="428" w:type="dxa"/>
            <w:vMerge w:val="restart"/>
            <w:vAlign w:val="center"/>
          </w:tcPr>
          <w:p w:rsidR="00FE71B3" w:rsidRPr="00164A6F" w:rsidRDefault="00FE71B3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2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FE71B3" w:rsidRPr="00164A6F" w:rsidRDefault="00FE71B3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 w:rsidRPr="009F669A">
              <w:rPr>
                <w:rFonts w:hint="eastAsia"/>
                <w:b/>
                <w:color w:val="000000"/>
                <w:szCs w:val="21"/>
              </w:rPr>
              <w:t>校园网络设备、软件采购</w:t>
            </w:r>
          </w:p>
        </w:tc>
        <w:tc>
          <w:tcPr>
            <w:tcW w:w="719" w:type="dxa"/>
            <w:vMerge w:val="restart"/>
            <w:vAlign w:val="center"/>
          </w:tcPr>
          <w:p w:rsidR="00FE71B3" w:rsidRPr="00164A6F" w:rsidRDefault="00FE71B3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</w:t>
            </w:r>
          </w:p>
        </w:tc>
        <w:tc>
          <w:tcPr>
            <w:tcW w:w="2435" w:type="dxa"/>
            <w:vMerge w:val="restart"/>
            <w:vAlign w:val="center"/>
          </w:tcPr>
          <w:p w:rsidR="00FE71B3" w:rsidRPr="00DC3A5A" w:rsidRDefault="00FE71B3" w:rsidP="00DC3A5A">
            <w:pPr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DC3A5A">
              <w:rPr>
                <w:rFonts w:ascii="宋体" w:hAnsi="宋体" w:hint="eastAsia"/>
                <w:color w:val="000000"/>
                <w:kern w:val="0"/>
                <w:sz w:val="24"/>
              </w:rPr>
              <w:t>1.未按照具体使用需求进行软硬件申购工作，未合理制定计划和申请预算；</w:t>
            </w:r>
          </w:p>
          <w:p w:rsidR="00FE71B3" w:rsidRPr="00DC3A5A" w:rsidRDefault="00FE71B3" w:rsidP="00DC3A5A">
            <w:pPr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DC3A5A">
              <w:rPr>
                <w:rFonts w:ascii="宋体" w:hAnsi="宋体" w:hint="eastAsia"/>
                <w:color w:val="000000"/>
                <w:kern w:val="0"/>
                <w:sz w:val="24"/>
              </w:rPr>
              <w:t>2.设备及软件的采购计划和预算未能做好充分调研，造成浪费</w:t>
            </w:r>
          </w:p>
        </w:tc>
        <w:tc>
          <w:tcPr>
            <w:tcW w:w="3793" w:type="dxa"/>
            <w:gridSpan w:val="2"/>
            <w:vAlign w:val="center"/>
          </w:tcPr>
          <w:p w:rsidR="00FE71B3" w:rsidRPr="00164A6F" w:rsidRDefault="00FE71B3" w:rsidP="00FE71B3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</w:t>
            </w:r>
            <w:r w:rsidRPr="0035304D">
              <w:rPr>
                <w:rFonts w:ascii="宋体" w:hAnsi="宋体" w:hint="eastAsia"/>
                <w:color w:val="000000"/>
                <w:kern w:val="0"/>
                <w:sz w:val="24"/>
              </w:rPr>
              <w:t>严格根据实际需求，制定计划时严格按需购买，选择最佳性价比设备，不配置无用功能模块，节约学校资金。</w:t>
            </w:r>
          </w:p>
        </w:tc>
        <w:tc>
          <w:tcPr>
            <w:tcW w:w="992" w:type="dxa"/>
            <w:vAlign w:val="center"/>
          </w:tcPr>
          <w:p w:rsidR="00FE71B3" w:rsidRPr="00164A6F" w:rsidRDefault="00FE71B3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Merge w:val="restart"/>
            <w:vAlign w:val="center"/>
          </w:tcPr>
          <w:p w:rsidR="00FE71B3" w:rsidRPr="00164A6F" w:rsidRDefault="00FE71B3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黄艳虹、郑怀宇</w:t>
            </w:r>
          </w:p>
        </w:tc>
        <w:tc>
          <w:tcPr>
            <w:tcW w:w="1985" w:type="dxa"/>
            <w:vMerge w:val="restart"/>
            <w:vAlign w:val="center"/>
          </w:tcPr>
          <w:p w:rsidR="00FE71B3" w:rsidRPr="00164A6F" w:rsidRDefault="00FE71B3" w:rsidP="008D41A4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 w:val="restart"/>
            <w:vAlign w:val="center"/>
          </w:tcPr>
          <w:p w:rsidR="00FE71B3" w:rsidRDefault="00FE71B3" w:rsidP="0040761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FE71B3" w:rsidRPr="00164A6F" w:rsidRDefault="00FE71B3" w:rsidP="0040761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Pr="00DD18D4">
              <w:rPr>
                <w:rFonts w:ascii="宋体" w:hAnsi="宋体" w:hint="eastAsia"/>
                <w:color w:val="000000"/>
                <w:sz w:val="44"/>
                <w:szCs w:val="44"/>
              </w:rPr>
              <w:t>＿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FE71B3" w:rsidRPr="00164A6F" w:rsidTr="0095245D">
        <w:trPr>
          <w:cantSplit/>
          <w:trHeight w:val="1402"/>
          <w:jc w:val="center"/>
        </w:trPr>
        <w:tc>
          <w:tcPr>
            <w:tcW w:w="428" w:type="dxa"/>
            <w:vMerge/>
            <w:vAlign w:val="center"/>
          </w:tcPr>
          <w:p w:rsidR="00FE71B3" w:rsidRDefault="00FE71B3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FE71B3" w:rsidRPr="009F669A" w:rsidRDefault="00FE71B3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FE71B3" w:rsidRDefault="00FE71B3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FE71B3" w:rsidRPr="00DC3A5A" w:rsidRDefault="00FE71B3" w:rsidP="00DC3A5A">
            <w:pPr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FE71B3" w:rsidRDefault="00FE71B3" w:rsidP="009F669A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</w:t>
            </w:r>
            <w:r w:rsidRPr="0035304D">
              <w:rPr>
                <w:rFonts w:ascii="宋体" w:hAnsi="宋体" w:hint="eastAsia"/>
                <w:color w:val="000000"/>
                <w:kern w:val="0"/>
                <w:sz w:val="24"/>
              </w:rPr>
              <w:t>严格按照《福建中医药大学仪器设备管理办法》和《福建中医药大学网络设备及软件管理制度(试行)》等相关制度进行软硬件的申购工作</w:t>
            </w:r>
          </w:p>
        </w:tc>
        <w:tc>
          <w:tcPr>
            <w:tcW w:w="992" w:type="dxa"/>
            <w:vAlign w:val="center"/>
          </w:tcPr>
          <w:p w:rsidR="00FE71B3" w:rsidRDefault="00FE71B3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Merge/>
            <w:vAlign w:val="center"/>
          </w:tcPr>
          <w:p w:rsidR="00FE71B3" w:rsidRDefault="00FE71B3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:rsidR="00FE71B3" w:rsidRPr="00164A6F" w:rsidRDefault="00FE71B3" w:rsidP="008D41A4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  <w:vAlign w:val="center"/>
          </w:tcPr>
          <w:p w:rsidR="00FE71B3" w:rsidRDefault="00FE71B3" w:rsidP="00407615">
            <w:pPr>
              <w:jc w:val="left"/>
              <w:rPr>
                <w:color w:val="000000"/>
                <w:szCs w:val="21"/>
              </w:rPr>
            </w:pPr>
          </w:p>
        </w:tc>
      </w:tr>
      <w:tr w:rsidR="00FE71B3" w:rsidRPr="00164A6F" w:rsidTr="0095245D">
        <w:trPr>
          <w:cantSplit/>
          <w:trHeight w:val="267"/>
          <w:jc w:val="center"/>
        </w:trPr>
        <w:tc>
          <w:tcPr>
            <w:tcW w:w="428" w:type="dxa"/>
            <w:vMerge/>
            <w:vAlign w:val="center"/>
          </w:tcPr>
          <w:p w:rsidR="00FE71B3" w:rsidRPr="00164A6F" w:rsidRDefault="00FE71B3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FE71B3" w:rsidRPr="00164A6F" w:rsidRDefault="00FE71B3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FE71B3" w:rsidRPr="00164A6F" w:rsidRDefault="00FE71B3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FE71B3" w:rsidRPr="00164A6F" w:rsidRDefault="00FE71B3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FE71B3" w:rsidRPr="00164A6F" w:rsidRDefault="00FE71B3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</w:t>
            </w:r>
            <w:r w:rsidRPr="0035304D"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申购前做好充分调研，结合同行业或同地区成交案例做好计划和预算</w:t>
            </w:r>
          </w:p>
        </w:tc>
        <w:tc>
          <w:tcPr>
            <w:tcW w:w="992" w:type="dxa"/>
            <w:vAlign w:val="center"/>
          </w:tcPr>
          <w:p w:rsidR="00FE71B3" w:rsidRPr="00164A6F" w:rsidRDefault="00FE71B3" w:rsidP="00482D7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FE71B3" w:rsidRPr="00164A6F" w:rsidRDefault="00FE71B3" w:rsidP="00482D78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黄艳虹、郑怀宇</w:t>
            </w:r>
          </w:p>
        </w:tc>
        <w:tc>
          <w:tcPr>
            <w:tcW w:w="1985" w:type="dxa"/>
            <w:vAlign w:val="center"/>
          </w:tcPr>
          <w:p w:rsidR="00FE71B3" w:rsidRPr="00164A6F" w:rsidRDefault="00FE71B3" w:rsidP="00482D78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</w:tcPr>
          <w:p w:rsidR="00FE71B3" w:rsidRPr="00164A6F" w:rsidRDefault="00FE71B3" w:rsidP="00482D78">
            <w:pPr>
              <w:jc w:val="left"/>
              <w:rPr>
                <w:color w:val="000000"/>
                <w:szCs w:val="21"/>
              </w:rPr>
            </w:pPr>
          </w:p>
        </w:tc>
      </w:tr>
      <w:tr w:rsidR="00093F5A" w:rsidRPr="00164A6F" w:rsidTr="005C375B">
        <w:trPr>
          <w:cantSplit/>
          <w:trHeight w:val="1350"/>
          <w:jc w:val="center"/>
        </w:trPr>
        <w:tc>
          <w:tcPr>
            <w:tcW w:w="428" w:type="dxa"/>
            <w:vMerge w:val="restart"/>
            <w:vAlign w:val="center"/>
          </w:tcPr>
          <w:p w:rsidR="00093F5A" w:rsidRPr="00164A6F" w:rsidRDefault="00093F5A" w:rsidP="0090466C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3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093F5A" w:rsidRPr="00164A6F" w:rsidRDefault="00093F5A" w:rsidP="0090466C">
            <w:pPr>
              <w:ind w:left="17"/>
              <w:jc w:val="center"/>
              <w:rPr>
                <w:b/>
                <w:color w:val="000000"/>
                <w:szCs w:val="21"/>
              </w:rPr>
            </w:pPr>
            <w:r w:rsidRPr="009F669A">
              <w:rPr>
                <w:rFonts w:hint="eastAsia"/>
                <w:b/>
                <w:color w:val="000000"/>
                <w:szCs w:val="21"/>
              </w:rPr>
              <w:t>校园信息化建设</w:t>
            </w:r>
          </w:p>
        </w:tc>
        <w:tc>
          <w:tcPr>
            <w:tcW w:w="719" w:type="dxa"/>
            <w:vMerge w:val="restart"/>
            <w:vAlign w:val="center"/>
          </w:tcPr>
          <w:p w:rsidR="00093F5A" w:rsidRPr="00164A6F" w:rsidRDefault="00093F5A" w:rsidP="0090466C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中</w:t>
            </w:r>
          </w:p>
        </w:tc>
        <w:tc>
          <w:tcPr>
            <w:tcW w:w="2435" w:type="dxa"/>
            <w:vMerge w:val="restart"/>
            <w:vAlign w:val="center"/>
          </w:tcPr>
          <w:p w:rsidR="00093F5A" w:rsidRPr="00DC3A5A" w:rsidRDefault="00093F5A" w:rsidP="00DC3A5A">
            <w:pPr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DC3A5A">
              <w:rPr>
                <w:rFonts w:ascii="宋体" w:hAnsi="宋体" w:hint="eastAsia"/>
                <w:color w:val="000000"/>
                <w:kern w:val="0"/>
                <w:sz w:val="24"/>
              </w:rPr>
              <w:t>1.未能根据合同的要求，做好监督和管理作用。对已订立合同执行情况监督检查不够，可能导致立合同执行不能得有到效落实，不能充分发挥应有的作用。</w:t>
            </w:r>
          </w:p>
          <w:p w:rsidR="00093F5A" w:rsidRDefault="00093F5A" w:rsidP="00DC3A5A">
            <w:pPr>
              <w:jc w:val="left"/>
              <w:rPr>
                <w:rFonts w:ascii="仿宋_GB2312" w:hAnsi="宋体" w:cs="宋体"/>
                <w:color w:val="000000"/>
                <w:kern w:val="0"/>
                <w:szCs w:val="21"/>
              </w:rPr>
            </w:pPr>
            <w:r w:rsidRPr="00DC3A5A">
              <w:rPr>
                <w:rFonts w:ascii="宋体" w:hAnsi="宋体" w:hint="eastAsia"/>
                <w:color w:val="000000"/>
                <w:kern w:val="0"/>
                <w:sz w:val="24"/>
              </w:rPr>
              <w:t>2.开发公司人员进行利益诱惑或施加其他非正常影响，导致开发项目合同得不到有效执行</w:t>
            </w:r>
          </w:p>
        </w:tc>
        <w:tc>
          <w:tcPr>
            <w:tcW w:w="3793" w:type="dxa"/>
            <w:gridSpan w:val="2"/>
          </w:tcPr>
          <w:p w:rsidR="00093F5A" w:rsidRPr="00D15350" w:rsidRDefault="00093F5A" w:rsidP="00607201">
            <w:pPr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szCs w:val="21"/>
              </w:rPr>
              <w:t>1</w:t>
            </w:r>
            <w:r w:rsidRPr="00DC3A5A">
              <w:rPr>
                <w:rFonts w:ascii="宋体" w:hAnsi="宋体" w:hint="eastAsia"/>
                <w:color w:val="000000"/>
                <w:kern w:val="0"/>
                <w:sz w:val="24"/>
              </w:rPr>
              <w:t>.</w:t>
            </w:r>
            <w:r w:rsidR="00607201">
              <w:rPr>
                <w:rFonts w:ascii="宋体" w:hAnsi="宋体" w:hint="eastAsia"/>
                <w:color w:val="000000"/>
                <w:kern w:val="0"/>
                <w:sz w:val="24"/>
              </w:rPr>
              <w:t>信息系统</w:t>
            </w:r>
            <w:r w:rsidR="00811982" w:rsidRPr="00811982">
              <w:rPr>
                <w:rFonts w:ascii="宋体" w:hAnsi="宋体" w:hint="eastAsia"/>
                <w:color w:val="000000"/>
                <w:kern w:val="0"/>
                <w:sz w:val="24"/>
              </w:rPr>
              <w:t>在开发过程与业务部门积极配合，确保功能满足需求。</w:t>
            </w:r>
          </w:p>
        </w:tc>
        <w:tc>
          <w:tcPr>
            <w:tcW w:w="992" w:type="dxa"/>
            <w:vAlign w:val="center"/>
          </w:tcPr>
          <w:p w:rsidR="00093F5A" w:rsidRPr="00164A6F" w:rsidRDefault="00093F5A" w:rsidP="0090466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Merge w:val="restart"/>
            <w:vAlign w:val="center"/>
          </w:tcPr>
          <w:p w:rsidR="00093F5A" w:rsidRPr="00164A6F" w:rsidRDefault="00093F5A" w:rsidP="0090466C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黄艳虹、郑斌、郑怀宇、游文辉、王永中、王建烽、谢超群、赖筱雪</w:t>
            </w:r>
          </w:p>
        </w:tc>
        <w:tc>
          <w:tcPr>
            <w:tcW w:w="1985" w:type="dxa"/>
            <w:vAlign w:val="center"/>
          </w:tcPr>
          <w:p w:rsidR="00093F5A" w:rsidRPr="00164A6F" w:rsidRDefault="00093F5A" w:rsidP="0090466C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 w:val="restart"/>
            <w:vAlign w:val="center"/>
          </w:tcPr>
          <w:p w:rsidR="00093F5A" w:rsidRDefault="00093F5A" w:rsidP="0090466C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093F5A" w:rsidRPr="00164A6F" w:rsidRDefault="00093F5A" w:rsidP="0090466C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 w:rsidRPr="00DD18D4">
              <w:rPr>
                <w:rFonts w:ascii="宋体" w:hAnsi="宋体" w:hint="eastAsia"/>
                <w:color w:val="000000"/>
                <w:sz w:val="44"/>
                <w:szCs w:val="44"/>
              </w:rPr>
              <w:t>＿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093F5A" w:rsidRPr="00164A6F" w:rsidTr="009F669A">
        <w:trPr>
          <w:cantSplit/>
          <w:trHeight w:val="1350"/>
          <w:jc w:val="center"/>
        </w:trPr>
        <w:tc>
          <w:tcPr>
            <w:tcW w:w="428" w:type="dxa"/>
            <w:vMerge/>
            <w:vAlign w:val="center"/>
          </w:tcPr>
          <w:p w:rsidR="00093F5A" w:rsidRDefault="00093F5A" w:rsidP="0090466C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093F5A" w:rsidRPr="009F669A" w:rsidRDefault="00093F5A" w:rsidP="0090466C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093F5A" w:rsidRDefault="00093F5A" w:rsidP="0090466C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093F5A" w:rsidRPr="00DC3A5A" w:rsidRDefault="00093F5A" w:rsidP="00DC3A5A">
            <w:pPr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793" w:type="dxa"/>
            <w:gridSpan w:val="2"/>
          </w:tcPr>
          <w:p w:rsidR="00093F5A" w:rsidRDefault="00093F5A" w:rsidP="005C375B">
            <w:pPr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2</w:t>
            </w:r>
            <w:r w:rsidRPr="00DC3A5A">
              <w:rPr>
                <w:rFonts w:ascii="宋体" w:hAnsi="宋体" w:hint="eastAsia"/>
                <w:color w:val="000000"/>
                <w:kern w:val="0"/>
                <w:sz w:val="24"/>
              </w:rPr>
              <w:t>.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严格按照制度和合同要求对项目进行监督。</w:t>
            </w:r>
          </w:p>
          <w:p w:rsidR="00093F5A" w:rsidRDefault="00607201" w:rsidP="005C375B">
            <w:pPr>
              <w:jc w:val="left"/>
              <w:rPr>
                <w:color w:val="000000"/>
                <w:szCs w:val="21"/>
              </w:rPr>
            </w:pPr>
            <w:r w:rsidRPr="00811982">
              <w:rPr>
                <w:rFonts w:ascii="宋体" w:hAnsi="宋体" w:hint="eastAsia"/>
                <w:color w:val="000000"/>
                <w:kern w:val="0"/>
                <w:sz w:val="24"/>
              </w:rPr>
              <w:t>项目验收由资产管理处组织有关技术人员、业务部门及各相关部门等共同参与验收。</w:t>
            </w:r>
            <w:r w:rsidR="00093F5A" w:rsidRPr="0035304D">
              <w:rPr>
                <w:rFonts w:ascii="宋体" w:hAnsi="宋体" w:hint="eastAsia"/>
                <w:color w:val="000000"/>
                <w:kern w:val="0"/>
                <w:sz w:val="24"/>
              </w:rPr>
              <w:t>按照</w:t>
            </w:r>
            <w:r w:rsidR="00093F5A">
              <w:rPr>
                <w:rFonts w:ascii="宋体" w:hAnsi="宋体" w:hint="eastAsia"/>
                <w:color w:val="000000"/>
                <w:kern w:val="0"/>
                <w:sz w:val="24"/>
              </w:rPr>
              <w:t>《福建中医药大学经济合同管理办法》</w:t>
            </w:r>
            <w:r w:rsidR="00093F5A" w:rsidRPr="0035304D">
              <w:rPr>
                <w:rFonts w:ascii="宋体" w:hAnsi="宋体" w:hint="eastAsia"/>
                <w:color w:val="000000"/>
                <w:kern w:val="0"/>
                <w:sz w:val="24"/>
              </w:rPr>
              <w:t>的要求对项目进行验收。</w:t>
            </w:r>
          </w:p>
        </w:tc>
        <w:tc>
          <w:tcPr>
            <w:tcW w:w="992" w:type="dxa"/>
            <w:vAlign w:val="center"/>
          </w:tcPr>
          <w:p w:rsidR="00093F5A" w:rsidRPr="00164A6F" w:rsidRDefault="00093F5A" w:rsidP="0090466C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Merge/>
            <w:vAlign w:val="center"/>
          </w:tcPr>
          <w:p w:rsidR="00093F5A" w:rsidRPr="00164A6F" w:rsidRDefault="00093F5A" w:rsidP="0090466C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093F5A" w:rsidRPr="00164A6F" w:rsidRDefault="00093F5A" w:rsidP="0090466C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  <w:vAlign w:val="center"/>
          </w:tcPr>
          <w:p w:rsidR="00093F5A" w:rsidRDefault="00093F5A" w:rsidP="0090466C">
            <w:pPr>
              <w:jc w:val="left"/>
              <w:rPr>
                <w:color w:val="000000"/>
                <w:szCs w:val="21"/>
              </w:rPr>
            </w:pPr>
          </w:p>
        </w:tc>
      </w:tr>
      <w:tr w:rsidR="005C375B" w:rsidRPr="00164A6F" w:rsidTr="005C375B">
        <w:trPr>
          <w:cantSplit/>
          <w:trHeight w:val="1744"/>
          <w:jc w:val="center"/>
        </w:trPr>
        <w:tc>
          <w:tcPr>
            <w:tcW w:w="6139" w:type="dxa"/>
            <w:gridSpan w:val="6"/>
            <w:vAlign w:val="center"/>
          </w:tcPr>
          <w:p w:rsidR="005C375B" w:rsidRPr="00164A6F" w:rsidRDefault="005C375B" w:rsidP="00482D78">
            <w:pPr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单位</w:t>
            </w:r>
            <w:r w:rsidRPr="00164A6F">
              <w:rPr>
                <w:rFonts w:hAnsi="宋体"/>
                <w:color w:val="000000"/>
                <w:szCs w:val="21"/>
              </w:rPr>
              <w:t>负责人</w:t>
            </w:r>
          </w:p>
          <w:p w:rsidR="005C375B" w:rsidRPr="00164A6F" w:rsidRDefault="005C375B" w:rsidP="00482D78">
            <w:pPr>
              <w:ind w:firstLineChars="100" w:firstLine="210"/>
              <w:rPr>
                <w:color w:val="000000"/>
                <w:szCs w:val="21"/>
              </w:rPr>
            </w:pPr>
            <w:r w:rsidRPr="00164A6F">
              <w:rPr>
                <w:rFonts w:hAnsi="宋体"/>
                <w:color w:val="000000"/>
                <w:szCs w:val="21"/>
              </w:rPr>
              <w:t>签</w:t>
            </w:r>
            <w:r w:rsidRPr="00164A6F">
              <w:rPr>
                <w:color w:val="000000"/>
                <w:szCs w:val="21"/>
              </w:rPr>
              <w:t xml:space="preserve">  </w:t>
            </w:r>
            <w:r w:rsidRPr="00164A6F">
              <w:rPr>
                <w:rFonts w:hAnsi="宋体"/>
                <w:color w:val="000000"/>
                <w:szCs w:val="21"/>
              </w:rPr>
              <w:t>字：</w:t>
            </w:r>
            <w:r>
              <w:rPr>
                <w:rFonts w:hAnsi="宋体" w:hint="eastAsia"/>
                <w:color w:val="000000"/>
                <w:szCs w:val="21"/>
              </w:rPr>
              <w:t xml:space="preserve">  </w:t>
            </w:r>
            <w:r w:rsidRPr="00164A6F">
              <w:rPr>
                <w:color w:val="000000"/>
                <w:szCs w:val="21"/>
              </w:rPr>
              <w:t xml:space="preserve"> </w:t>
            </w:r>
          </w:p>
          <w:p w:rsidR="005C375B" w:rsidRPr="00164A6F" w:rsidRDefault="005C375B" w:rsidP="00DD18D4">
            <w:pPr>
              <w:jc w:val="center"/>
              <w:rPr>
                <w:b/>
                <w:color w:val="000000"/>
                <w:szCs w:val="21"/>
              </w:rPr>
            </w:pPr>
            <w:r w:rsidRPr="00164A6F">
              <w:rPr>
                <w:color w:val="000000"/>
                <w:kern w:val="0"/>
                <w:szCs w:val="21"/>
              </w:rPr>
              <w:t xml:space="preserve">                      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年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 xml:space="preserve">   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日（盖章）</w:t>
            </w:r>
          </w:p>
        </w:tc>
        <w:tc>
          <w:tcPr>
            <w:tcW w:w="9151" w:type="dxa"/>
            <w:gridSpan w:val="5"/>
            <w:tcBorders>
              <w:top w:val="nil"/>
            </w:tcBorders>
            <w:vAlign w:val="center"/>
          </w:tcPr>
          <w:p w:rsidR="005C375B" w:rsidRDefault="005C375B" w:rsidP="00C221D6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5C375B" w:rsidRPr="00164A6F" w:rsidRDefault="005C375B" w:rsidP="00C221D6">
            <w:pPr>
              <w:jc w:val="left"/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校纪委办</w:t>
            </w:r>
          </w:p>
          <w:p w:rsidR="005C375B" w:rsidRPr="00164A6F" w:rsidRDefault="005C375B" w:rsidP="00C221D6">
            <w:pPr>
              <w:jc w:val="left"/>
              <w:rPr>
                <w:b/>
                <w:color w:val="000000"/>
                <w:szCs w:val="21"/>
              </w:rPr>
            </w:pPr>
            <w:r w:rsidRPr="00164A6F">
              <w:rPr>
                <w:rFonts w:hAnsi="宋体"/>
                <w:color w:val="000000"/>
                <w:szCs w:val="21"/>
              </w:rPr>
              <w:t>审核意见</w:t>
            </w:r>
          </w:p>
          <w:p w:rsidR="005C375B" w:rsidRDefault="005C375B" w:rsidP="00C221D6">
            <w:pPr>
              <w:jc w:val="left"/>
              <w:rPr>
                <w:szCs w:val="21"/>
              </w:rPr>
            </w:pPr>
            <w:r w:rsidRPr="00164A6F">
              <w:rPr>
                <w:szCs w:val="21"/>
              </w:rPr>
              <w:t xml:space="preserve">                                </w:t>
            </w:r>
          </w:p>
          <w:p w:rsidR="005C375B" w:rsidRPr="00164A6F" w:rsidRDefault="005C375B" w:rsidP="00C221D6">
            <w:pPr>
              <w:ind w:firstLineChars="2500" w:firstLine="5250"/>
              <w:jc w:val="left"/>
              <w:rPr>
                <w:szCs w:val="21"/>
              </w:rPr>
            </w:pPr>
            <w:r w:rsidRPr="00164A6F">
              <w:rPr>
                <w:rFonts w:hAnsi="宋体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 w:rsidRPr="00164A6F">
              <w:rPr>
                <w:rFonts w:hAnsi="宋体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 </w:t>
            </w:r>
            <w:r w:rsidRPr="00164A6F">
              <w:rPr>
                <w:rFonts w:hAnsi="宋体"/>
                <w:szCs w:val="21"/>
              </w:rPr>
              <w:t>日</w:t>
            </w:r>
          </w:p>
        </w:tc>
      </w:tr>
    </w:tbl>
    <w:p w:rsidR="00EC18BB" w:rsidRDefault="00EC18BB" w:rsidP="00874B86"/>
    <w:sectPr w:rsidR="00EC18BB" w:rsidSect="00C221D6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487" w:rsidRDefault="00926487" w:rsidP="00027400">
      <w:r>
        <w:separator/>
      </w:r>
    </w:p>
  </w:endnote>
  <w:endnote w:type="continuationSeparator" w:id="0">
    <w:p w:rsidR="00926487" w:rsidRDefault="00926487" w:rsidP="000274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487" w:rsidRDefault="00926487" w:rsidP="00027400">
      <w:r>
        <w:separator/>
      </w:r>
    </w:p>
  </w:footnote>
  <w:footnote w:type="continuationSeparator" w:id="0">
    <w:p w:rsidR="00926487" w:rsidRDefault="00926487" w:rsidP="000274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147CC"/>
    <w:multiLevelType w:val="hybridMultilevel"/>
    <w:tmpl w:val="E766E714"/>
    <w:lvl w:ilvl="0" w:tplc="4E56B7E8">
      <w:start w:val="1"/>
      <w:numFmt w:val="decimal"/>
      <w:lvlText w:val="%1、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7400"/>
    <w:rsid w:val="00027400"/>
    <w:rsid w:val="00050795"/>
    <w:rsid w:val="00061081"/>
    <w:rsid w:val="00093F5A"/>
    <w:rsid w:val="000E5409"/>
    <w:rsid w:val="00162A1D"/>
    <w:rsid w:val="0017051F"/>
    <w:rsid w:val="00275B64"/>
    <w:rsid w:val="004617F1"/>
    <w:rsid w:val="004840CD"/>
    <w:rsid w:val="005000A4"/>
    <w:rsid w:val="005128F2"/>
    <w:rsid w:val="005C375B"/>
    <w:rsid w:val="00607201"/>
    <w:rsid w:val="0063258D"/>
    <w:rsid w:val="006C4ED0"/>
    <w:rsid w:val="00756420"/>
    <w:rsid w:val="0076259C"/>
    <w:rsid w:val="00777063"/>
    <w:rsid w:val="007D45D8"/>
    <w:rsid w:val="007F30BE"/>
    <w:rsid w:val="00811982"/>
    <w:rsid w:val="00821EFB"/>
    <w:rsid w:val="00870474"/>
    <w:rsid w:val="00874B86"/>
    <w:rsid w:val="008A4104"/>
    <w:rsid w:val="008D41A4"/>
    <w:rsid w:val="00926189"/>
    <w:rsid w:val="00926487"/>
    <w:rsid w:val="0095245D"/>
    <w:rsid w:val="00974857"/>
    <w:rsid w:val="009F669A"/>
    <w:rsid w:val="00A06C53"/>
    <w:rsid w:val="00AF087B"/>
    <w:rsid w:val="00C221D6"/>
    <w:rsid w:val="00D15350"/>
    <w:rsid w:val="00D32620"/>
    <w:rsid w:val="00DC3A5A"/>
    <w:rsid w:val="00DD18D4"/>
    <w:rsid w:val="00DD4F7A"/>
    <w:rsid w:val="00E84030"/>
    <w:rsid w:val="00EC18BB"/>
    <w:rsid w:val="00F814D8"/>
    <w:rsid w:val="00FE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4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74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74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2740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27400"/>
    <w:rPr>
      <w:sz w:val="18"/>
      <w:szCs w:val="18"/>
    </w:rPr>
  </w:style>
  <w:style w:type="paragraph" w:styleId="a5">
    <w:name w:val="Normal (Web)"/>
    <w:basedOn w:val="a"/>
    <w:rsid w:val="000274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出段落1"/>
    <w:basedOn w:val="a"/>
    <w:rsid w:val="009F669A"/>
    <w:pPr>
      <w:ind w:firstLineChars="200" w:firstLine="420"/>
    </w:pPr>
    <w:rPr>
      <w:rFonts w:eastAsia="仿宋_GB2312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ECB0240-65A9-4B62-9C5B-E00D4690A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164</Words>
  <Characters>940</Characters>
  <Application>Microsoft Office Word</Application>
  <DocSecurity>0</DocSecurity>
  <Lines>7</Lines>
  <Paragraphs>2</Paragraphs>
  <ScaleCrop>false</ScaleCrop>
  <Company>微软中国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郑斌</dc:creator>
  <cp:keywords/>
  <dc:description/>
  <cp:lastModifiedBy>郑斌</cp:lastModifiedBy>
  <cp:revision>22</cp:revision>
  <cp:lastPrinted>2017-07-06T03:56:00Z</cp:lastPrinted>
  <dcterms:created xsi:type="dcterms:W3CDTF">2017-07-04T12:35:00Z</dcterms:created>
  <dcterms:modified xsi:type="dcterms:W3CDTF">2017-09-25T03:42:00Z</dcterms:modified>
</cp:coreProperties>
</file>